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2625" w:rsidRPr="00995BE8" w:rsidRDefault="006B0102" w:rsidP="00260A50">
      <w:pPr>
        <w:spacing w:line="360" w:lineRule="auto"/>
        <w:ind w:right="2978"/>
        <w:jc w:val="both"/>
        <w:rPr>
          <w:rFonts w:ascii="Calibri" w:hAnsi="Calibri" w:cs="Calibri"/>
          <w:sz w:val="28"/>
          <w:szCs w:val="28"/>
          <w:lang w:val="fr-FR"/>
        </w:rPr>
      </w:pPr>
      <w:r>
        <w:rPr>
          <w:rFonts w:ascii="Calibri" w:hAnsi="Calibri" w:cs="Calibri"/>
          <w:noProof/>
          <w:sz w:val="28"/>
          <w:szCs w:val="28"/>
          <w:lang w:val="es-AR" w:eastAsia="es-AR"/>
        </w:rPr>
        <w:drawing>
          <wp:anchor distT="0" distB="0" distL="114300" distR="114300" simplePos="0" relativeHeight="251718656" behindDoc="1" locked="0" layoutInCell="1" allowOverlap="1">
            <wp:simplePos x="0" y="0"/>
            <wp:positionH relativeFrom="column">
              <wp:posOffset>-1153576</wp:posOffset>
            </wp:positionH>
            <wp:positionV relativeFrom="paragraph">
              <wp:posOffset>-1456581</wp:posOffset>
            </wp:positionV>
            <wp:extent cx="7784881" cy="10066127"/>
            <wp:effectExtent l="19050" t="0" r="6569" b="0"/>
            <wp:wrapNone/>
            <wp:docPr id="2" name="1 Imagen" descr="reporte-t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e-tapa.jpg"/>
                    <pic:cNvPicPr/>
                  </pic:nvPicPr>
                  <pic:blipFill>
                    <a:blip r:embed="rId9"/>
                    <a:stretch>
                      <a:fillRect/>
                    </a:stretch>
                  </pic:blipFill>
                  <pic:spPr>
                    <a:xfrm>
                      <a:off x="0" y="0"/>
                      <a:ext cx="7793881" cy="10077765"/>
                    </a:xfrm>
                    <a:prstGeom prst="rect">
                      <a:avLst/>
                    </a:prstGeom>
                  </pic:spPr>
                </pic:pic>
              </a:graphicData>
            </a:graphic>
          </wp:anchor>
        </w:drawing>
      </w:r>
    </w:p>
    <w:p w:rsidR="006B0102" w:rsidRDefault="006B0102">
      <w:pPr>
        <w:rPr>
          <w:rFonts w:ascii="Calibri" w:hAnsi="Calibri" w:cs="Calibri"/>
          <w:b/>
          <w:color w:val="0070C0"/>
          <w:sz w:val="160"/>
          <w:szCs w:val="160"/>
          <w:lang w:val="fr-FR"/>
        </w:rPr>
      </w:pPr>
      <w:r>
        <w:rPr>
          <w:rFonts w:ascii="Calibri" w:hAnsi="Calibri" w:cs="Calibri"/>
          <w:b/>
          <w:color w:val="0070C0"/>
          <w:sz w:val="160"/>
          <w:szCs w:val="160"/>
          <w:lang w:val="fr-FR"/>
        </w:rPr>
        <w:br w:type="page"/>
      </w:r>
    </w:p>
    <w:p w:rsidR="007221FE" w:rsidRPr="00995BE8" w:rsidRDefault="007221FE" w:rsidP="00260A50">
      <w:pPr>
        <w:spacing w:line="360" w:lineRule="auto"/>
        <w:ind w:right="2978"/>
        <w:jc w:val="both"/>
        <w:rPr>
          <w:rFonts w:ascii="Calibri" w:hAnsi="Calibri" w:cs="Calibri"/>
          <w:sz w:val="28"/>
          <w:szCs w:val="28"/>
          <w:lang w:val="fr-FR"/>
        </w:rPr>
      </w:pPr>
      <w:r w:rsidRPr="00995BE8">
        <w:rPr>
          <w:rFonts w:ascii="Calibri" w:hAnsi="Calibri" w:cs="Calibri"/>
          <w:sz w:val="28"/>
          <w:szCs w:val="28"/>
          <w:lang w:val="fr-FR"/>
        </w:rPr>
        <w:lastRenderedPageBreak/>
        <w:t>Souvent, nous pouvons penser que nous prenons suffisamment soin de nous-mêmes et que nous faisons bien les choses, mais comme tous les humains, nous pouvons no</w:t>
      </w:r>
      <w:r w:rsidR="00E2349A" w:rsidRPr="00E2349A">
        <w:rPr>
          <w:rFonts w:ascii="Calibri" w:hAnsi="Calibri" w:cs="Calibri"/>
          <w:noProof/>
          <w:sz w:val="28"/>
          <w:szCs w:val="28"/>
          <w:lang w:val="es-AR" w:eastAsia="es-AR"/>
        </w:rPr>
        <w:drawing>
          <wp:anchor distT="0" distB="0" distL="114300" distR="114300" simplePos="0" relativeHeight="251674624" behindDoc="1" locked="0" layoutInCell="1" allowOverlap="1">
            <wp:simplePos x="0" y="0"/>
            <wp:positionH relativeFrom="column">
              <wp:posOffset>3560314</wp:posOffset>
            </wp:positionH>
            <wp:positionV relativeFrom="paragraph">
              <wp:posOffset>4739268</wp:posOffset>
            </wp:positionV>
            <wp:extent cx="3046970" cy="2948151"/>
            <wp:effectExtent l="19050" t="0" r="8540" b="0"/>
            <wp:wrapNone/>
            <wp:docPr id="1" name="1 Imagen"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10"/>
                    <a:srcRect l="16074" r="27050"/>
                    <a:stretch>
                      <a:fillRect/>
                    </a:stretch>
                  </pic:blipFill>
                  <pic:spPr>
                    <a:xfrm>
                      <a:off x="0" y="0"/>
                      <a:ext cx="3039460" cy="2948152"/>
                    </a:xfrm>
                    <a:prstGeom prst="rect">
                      <a:avLst/>
                    </a:prstGeom>
                  </pic:spPr>
                </pic:pic>
              </a:graphicData>
            </a:graphic>
          </wp:anchor>
        </w:drawing>
      </w:r>
      <w:r w:rsidRPr="00995BE8">
        <w:rPr>
          <w:rFonts w:ascii="Calibri" w:hAnsi="Calibri" w:cs="Calibri"/>
          <w:sz w:val="28"/>
          <w:szCs w:val="28"/>
          <w:lang w:val="fr-FR"/>
        </w:rPr>
        <w:t>us tromper.</w:t>
      </w:r>
    </w:p>
    <w:p w:rsidR="007221FE" w:rsidRPr="00995BE8" w:rsidRDefault="007221FE" w:rsidP="00260A50">
      <w:pPr>
        <w:spacing w:line="360" w:lineRule="auto"/>
        <w:ind w:right="2978"/>
        <w:jc w:val="both"/>
        <w:rPr>
          <w:rFonts w:ascii="Calibri" w:hAnsi="Calibri" w:cs="Calibri"/>
          <w:sz w:val="28"/>
          <w:szCs w:val="28"/>
          <w:lang w:val="fr-FR"/>
        </w:rPr>
      </w:pPr>
      <w:r w:rsidRPr="00995BE8">
        <w:rPr>
          <w:rFonts w:ascii="Calibri" w:hAnsi="Calibri" w:cs="Calibri"/>
          <w:sz w:val="28"/>
          <w:szCs w:val="28"/>
          <w:lang w:val="fr-FR"/>
        </w:rPr>
        <w:t xml:space="preserve">Mais la situation est différente lorsque vous êtes un patient diabétique, parce que nous n'avons pas seulement à y penser, mais nous </w:t>
      </w:r>
      <w:r w:rsidRPr="00995BE8">
        <w:rPr>
          <w:rFonts w:ascii="Calibri" w:hAnsi="Calibri" w:cs="Calibri"/>
          <w:b/>
          <w:sz w:val="28"/>
          <w:szCs w:val="28"/>
          <w:lang w:val="fr-FR"/>
        </w:rPr>
        <w:t>devons être sûrs</w:t>
      </w:r>
      <w:r w:rsidRPr="00995BE8">
        <w:rPr>
          <w:rFonts w:ascii="Calibri" w:hAnsi="Calibri" w:cs="Calibri"/>
          <w:sz w:val="28"/>
          <w:szCs w:val="28"/>
          <w:lang w:val="fr-FR"/>
        </w:rPr>
        <w:t xml:space="preserve"> de rester en bonne santé, parce qu'une seule erreur peut grandement nuire à la qualité de vie et même entraîner la mort.</w:t>
      </w:r>
    </w:p>
    <w:p w:rsidR="007221FE" w:rsidRPr="00995BE8" w:rsidRDefault="007221FE" w:rsidP="007221FE">
      <w:pPr>
        <w:spacing w:line="360" w:lineRule="auto"/>
        <w:ind w:right="2978"/>
        <w:jc w:val="both"/>
        <w:rPr>
          <w:rFonts w:ascii="Calibri" w:hAnsi="Calibri" w:cs="Calibri"/>
          <w:sz w:val="28"/>
          <w:szCs w:val="28"/>
          <w:lang w:val="fr-FR"/>
        </w:rPr>
      </w:pPr>
      <w:r w:rsidRPr="00995BE8">
        <w:rPr>
          <w:rFonts w:ascii="Calibri" w:hAnsi="Calibri" w:cs="Calibri"/>
          <w:sz w:val="28"/>
          <w:szCs w:val="28"/>
          <w:lang w:val="fr-FR"/>
        </w:rPr>
        <w:t xml:space="preserve">La bonne nouvelle, c'est que si vous lisez ceci, vous </w:t>
      </w:r>
      <w:r w:rsidR="00350EFD" w:rsidRPr="00995BE8">
        <w:rPr>
          <w:rFonts w:ascii="Calibri" w:hAnsi="Calibri" w:cs="Calibri"/>
          <w:sz w:val="28"/>
          <w:szCs w:val="28"/>
          <w:lang w:val="fr-FR"/>
        </w:rPr>
        <w:t xml:space="preserve">vous </w:t>
      </w:r>
      <w:r w:rsidRPr="00995BE8">
        <w:rPr>
          <w:rFonts w:ascii="Calibri" w:hAnsi="Calibri" w:cs="Calibri"/>
          <w:sz w:val="28"/>
          <w:szCs w:val="28"/>
          <w:lang w:val="fr-FR"/>
        </w:rPr>
        <w:t>intéress</w:t>
      </w:r>
      <w:r w:rsidR="00350EFD" w:rsidRPr="00995BE8">
        <w:rPr>
          <w:rFonts w:ascii="Calibri" w:hAnsi="Calibri" w:cs="Calibri"/>
          <w:sz w:val="28"/>
          <w:szCs w:val="28"/>
          <w:lang w:val="fr-FR"/>
        </w:rPr>
        <w:t>ez</w:t>
      </w:r>
      <w:r w:rsidRPr="00995BE8">
        <w:rPr>
          <w:rFonts w:ascii="Calibri" w:hAnsi="Calibri" w:cs="Calibri"/>
          <w:sz w:val="28"/>
          <w:szCs w:val="28"/>
          <w:lang w:val="fr-FR"/>
        </w:rPr>
        <w:t xml:space="preserve"> à améliorer votre santé et à changer la façon dont vous vivez votre vie. </w:t>
      </w:r>
    </w:p>
    <w:p w:rsidR="00E13397" w:rsidRPr="00995BE8" w:rsidRDefault="007221FE" w:rsidP="007221FE">
      <w:pPr>
        <w:spacing w:line="360" w:lineRule="auto"/>
        <w:ind w:right="2978"/>
        <w:jc w:val="both"/>
        <w:rPr>
          <w:rFonts w:ascii="Calibri" w:hAnsi="Calibri" w:cs="Calibri"/>
          <w:sz w:val="28"/>
          <w:szCs w:val="28"/>
          <w:lang w:val="fr-FR"/>
        </w:rPr>
      </w:pPr>
      <w:r w:rsidRPr="00995BE8">
        <w:rPr>
          <w:rFonts w:ascii="Calibri" w:hAnsi="Calibri" w:cs="Calibri"/>
          <w:sz w:val="28"/>
          <w:szCs w:val="28"/>
          <w:lang w:val="fr-FR"/>
        </w:rPr>
        <w:t>Prêtez attention à ces cinq erreurs que la plupart des diabétiques font et apprenez à les corriger avant qu'il ne soit trop tard...</w:t>
      </w:r>
    </w:p>
    <w:p w:rsidR="00226E83" w:rsidRPr="00995BE8" w:rsidRDefault="00226E83">
      <w:pPr>
        <w:rPr>
          <w:rFonts w:ascii="Arial" w:hAnsi="Arial" w:cs="Arial"/>
          <w:b/>
          <w:color w:val="FF0000"/>
          <w:sz w:val="28"/>
          <w:szCs w:val="28"/>
          <w:lang w:val="fr-FR"/>
        </w:rPr>
      </w:pPr>
      <w:r w:rsidRPr="00995BE8">
        <w:rPr>
          <w:rFonts w:ascii="Arial" w:hAnsi="Arial" w:cs="Arial"/>
          <w:b/>
          <w:color w:val="FF0000"/>
          <w:sz w:val="28"/>
          <w:szCs w:val="28"/>
          <w:lang w:val="fr-FR"/>
        </w:rPr>
        <w:br w:type="page"/>
      </w:r>
    </w:p>
    <w:p w:rsidR="00D53AC0" w:rsidRPr="00995BE8" w:rsidRDefault="00226E83" w:rsidP="00226E83">
      <w:pPr>
        <w:spacing w:line="360" w:lineRule="auto"/>
        <w:ind w:right="1"/>
        <w:jc w:val="both"/>
        <w:rPr>
          <w:rFonts w:ascii="Impact" w:hAnsi="Impact" w:cs="Calibri"/>
          <w:sz w:val="44"/>
          <w:szCs w:val="28"/>
          <w:lang w:val="fr-FR"/>
        </w:rPr>
      </w:pPr>
      <w:r w:rsidRPr="00995BE8">
        <w:rPr>
          <w:rFonts w:ascii="Impact" w:hAnsi="Impact" w:cs="Arial"/>
          <w:color w:val="25E8F7"/>
          <w:sz w:val="72"/>
          <w:szCs w:val="28"/>
          <w:lang w:val="fr-FR"/>
        </w:rPr>
        <w:lastRenderedPageBreak/>
        <w:t>1.</w:t>
      </w:r>
      <w:r w:rsidR="00995BE8" w:rsidRPr="00995BE8">
        <w:rPr>
          <w:rFonts w:ascii="Impact" w:hAnsi="Impact" w:cs="Arial"/>
          <w:color w:val="25E8F7"/>
          <w:sz w:val="72"/>
          <w:szCs w:val="28"/>
          <w:lang w:val="fr-FR"/>
        </w:rPr>
        <w:t xml:space="preserve"> </w:t>
      </w:r>
      <w:r w:rsidR="004D09D7" w:rsidRPr="00995BE8">
        <w:rPr>
          <w:rFonts w:ascii="Impact" w:hAnsi="Impact" w:cs="Arial"/>
          <w:color w:val="182456"/>
          <w:sz w:val="44"/>
          <w:szCs w:val="28"/>
          <w:lang w:val="fr-FR"/>
        </w:rPr>
        <w:t>Ignor</w:t>
      </w:r>
      <w:r w:rsidR="008344DD" w:rsidRPr="00995BE8">
        <w:rPr>
          <w:rFonts w:ascii="Impact" w:hAnsi="Impact" w:cs="Arial"/>
          <w:color w:val="182456"/>
          <w:sz w:val="44"/>
          <w:szCs w:val="28"/>
          <w:lang w:val="fr-FR"/>
        </w:rPr>
        <w:t>e</w:t>
      </w:r>
      <w:r w:rsidR="004D09D7" w:rsidRPr="00995BE8">
        <w:rPr>
          <w:rFonts w:ascii="Impact" w:hAnsi="Impact" w:cs="Arial"/>
          <w:color w:val="182456"/>
          <w:sz w:val="44"/>
          <w:szCs w:val="28"/>
          <w:lang w:val="fr-FR"/>
        </w:rPr>
        <w:t xml:space="preserve">r </w:t>
      </w:r>
      <w:r w:rsidR="008344DD" w:rsidRPr="00995BE8">
        <w:rPr>
          <w:rFonts w:ascii="Impact" w:hAnsi="Impact" w:cs="Arial"/>
          <w:color w:val="182456"/>
          <w:sz w:val="44"/>
          <w:szCs w:val="28"/>
          <w:lang w:val="fr-FR"/>
        </w:rPr>
        <w:t xml:space="preserve">la </w:t>
      </w:r>
      <w:r w:rsidRPr="00995BE8">
        <w:rPr>
          <w:rFonts w:ascii="Impact" w:hAnsi="Impact" w:cs="Arial"/>
          <w:color w:val="182456"/>
          <w:sz w:val="44"/>
          <w:szCs w:val="28"/>
          <w:lang w:val="fr-FR"/>
        </w:rPr>
        <w:t>Grav</w:t>
      </w:r>
      <w:r w:rsidR="008344DD" w:rsidRPr="00995BE8">
        <w:rPr>
          <w:rFonts w:ascii="Impact" w:hAnsi="Impact" w:cs="Arial"/>
          <w:color w:val="182456"/>
          <w:sz w:val="44"/>
          <w:szCs w:val="28"/>
          <w:lang w:val="fr-FR"/>
        </w:rPr>
        <w:t>ité de Votre Maladie.</w:t>
      </w:r>
    </w:p>
    <w:p w:rsidR="008344DD" w:rsidRPr="00995BE8" w:rsidRDefault="008344DD" w:rsidP="008344DD">
      <w:pPr>
        <w:spacing w:line="360" w:lineRule="auto"/>
        <w:ind w:right="2978"/>
        <w:jc w:val="both"/>
        <w:rPr>
          <w:rFonts w:ascii="Calibri" w:hAnsi="Calibri" w:cs="Calibri"/>
          <w:sz w:val="28"/>
          <w:szCs w:val="28"/>
          <w:lang w:val="fr-FR"/>
        </w:rPr>
      </w:pPr>
      <w:r w:rsidRPr="00995BE8">
        <w:rPr>
          <w:rFonts w:ascii="Calibri" w:hAnsi="Calibri" w:cs="Calibri"/>
          <w:sz w:val="28"/>
          <w:szCs w:val="28"/>
          <w:lang w:val="fr-FR"/>
        </w:rPr>
        <w:t>Malheureusement, dans de nombreux cas, la routine ne permet pas au patient diabétique de se rendre compte que, pe</w:t>
      </w:r>
      <w:r w:rsidR="00350EFD" w:rsidRPr="00995BE8">
        <w:rPr>
          <w:rFonts w:ascii="Calibri" w:hAnsi="Calibri" w:cs="Calibri"/>
          <w:sz w:val="28"/>
          <w:szCs w:val="28"/>
          <w:lang w:val="fr-FR"/>
        </w:rPr>
        <w:t>u</w:t>
      </w:r>
      <w:r w:rsidRPr="00995BE8">
        <w:rPr>
          <w:rFonts w:ascii="Calibri" w:hAnsi="Calibri" w:cs="Calibri"/>
          <w:sz w:val="28"/>
          <w:szCs w:val="28"/>
          <w:lang w:val="fr-FR"/>
        </w:rPr>
        <w:t xml:space="preserve"> à pe</w:t>
      </w:r>
      <w:r w:rsidR="00350EFD" w:rsidRPr="00995BE8">
        <w:rPr>
          <w:rFonts w:ascii="Calibri" w:hAnsi="Calibri" w:cs="Calibri"/>
          <w:sz w:val="28"/>
          <w:szCs w:val="28"/>
          <w:lang w:val="fr-FR"/>
        </w:rPr>
        <w:t>u</w:t>
      </w:r>
      <w:r w:rsidRPr="00995BE8">
        <w:rPr>
          <w:rFonts w:ascii="Calibri" w:hAnsi="Calibri" w:cs="Calibri"/>
          <w:sz w:val="28"/>
          <w:szCs w:val="28"/>
          <w:lang w:val="fr-FR"/>
        </w:rPr>
        <w:t xml:space="preserve">, sa santé se détériore. </w:t>
      </w:r>
    </w:p>
    <w:p w:rsidR="00D53AC0" w:rsidRPr="00995BE8" w:rsidRDefault="008344DD" w:rsidP="008344DD">
      <w:pPr>
        <w:spacing w:line="360" w:lineRule="auto"/>
        <w:ind w:right="2978"/>
        <w:jc w:val="both"/>
        <w:rPr>
          <w:rFonts w:ascii="Calibri" w:hAnsi="Calibri" w:cs="Calibri"/>
          <w:b/>
          <w:sz w:val="28"/>
          <w:szCs w:val="28"/>
          <w:lang w:val="fr-FR"/>
        </w:rPr>
      </w:pPr>
      <w:r w:rsidRPr="00995BE8">
        <w:rPr>
          <w:rFonts w:ascii="Calibri" w:hAnsi="Calibri" w:cs="Calibri"/>
          <w:sz w:val="28"/>
          <w:szCs w:val="28"/>
          <w:lang w:val="fr-FR"/>
        </w:rPr>
        <w:t xml:space="preserve">Le processus est si graduel </w:t>
      </w:r>
      <w:r w:rsidRPr="00995BE8">
        <w:rPr>
          <w:rFonts w:ascii="Calibri" w:hAnsi="Calibri" w:cs="Calibri"/>
          <w:b/>
          <w:sz w:val="28"/>
          <w:szCs w:val="28"/>
          <w:lang w:val="fr-FR"/>
        </w:rPr>
        <w:t xml:space="preserve">qu'il a tendance à passer inaperçu. </w:t>
      </w:r>
    </w:p>
    <w:p w:rsidR="008344DD" w:rsidRPr="00995BE8" w:rsidRDefault="008344DD" w:rsidP="00260A50">
      <w:pPr>
        <w:spacing w:line="360" w:lineRule="auto"/>
        <w:ind w:right="2978"/>
        <w:jc w:val="both"/>
        <w:rPr>
          <w:rFonts w:ascii="Calibri" w:hAnsi="Calibri" w:cs="Calibri"/>
          <w:sz w:val="28"/>
          <w:szCs w:val="28"/>
          <w:lang w:val="fr-FR"/>
        </w:rPr>
      </w:pPr>
      <w:r w:rsidRPr="00995BE8">
        <w:rPr>
          <w:rFonts w:ascii="Calibri" w:hAnsi="Calibri" w:cs="Calibri"/>
          <w:sz w:val="28"/>
          <w:szCs w:val="28"/>
          <w:lang w:val="fr-FR"/>
        </w:rPr>
        <w:t xml:space="preserve">Certains des changements que le patient peut remarquer sont la douleur dans les articulations, la détérioration de la qualité de la vie sexuelle, la détérioration de la vision et du toucher ou le manque d'énergie, entre autres choses.  </w:t>
      </w:r>
    </w:p>
    <w:p w:rsidR="00E13397" w:rsidRPr="00995BE8" w:rsidRDefault="008344DD" w:rsidP="00260A50">
      <w:pPr>
        <w:spacing w:line="360" w:lineRule="auto"/>
        <w:ind w:right="2978"/>
        <w:jc w:val="both"/>
        <w:rPr>
          <w:rFonts w:ascii="Calibri" w:hAnsi="Calibri" w:cs="Calibri"/>
          <w:b/>
          <w:sz w:val="28"/>
          <w:szCs w:val="28"/>
          <w:lang w:val="fr-FR"/>
        </w:rPr>
      </w:pPr>
      <w:r w:rsidRPr="00995BE8">
        <w:rPr>
          <w:rFonts w:ascii="Calibri" w:hAnsi="Calibri" w:cs="Calibri"/>
          <w:sz w:val="28"/>
          <w:szCs w:val="28"/>
          <w:lang w:val="fr-FR"/>
        </w:rPr>
        <w:t xml:space="preserve">Il est important d'être conscient qu'il s'agit d'une maladie dégénérative, qu'elle peut avoir un impact sur de nombreux aspects de la vie et qu'à elle seule, </w:t>
      </w:r>
      <w:r w:rsidRPr="00995BE8">
        <w:rPr>
          <w:rFonts w:ascii="Calibri" w:hAnsi="Calibri" w:cs="Calibri"/>
          <w:b/>
          <w:sz w:val="28"/>
          <w:szCs w:val="28"/>
          <w:lang w:val="fr-FR"/>
        </w:rPr>
        <w:t>elle ne restera pas sous contrôle ou ne s'améliorera pas.</w:t>
      </w:r>
    </w:p>
    <w:p w:rsidR="00E2349A" w:rsidRDefault="00E2349A">
      <w:pPr>
        <w:rPr>
          <w:rFonts w:ascii="Impact" w:hAnsi="Impact" w:cs="Arial"/>
          <w:color w:val="25E8F7"/>
          <w:sz w:val="72"/>
          <w:szCs w:val="72"/>
          <w:lang w:val="fr-FR"/>
        </w:rPr>
      </w:pPr>
      <w:r>
        <w:rPr>
          <w:rFonts w:ascii="Impact" w:hAnsi="Impact" w:cs="Arial"/>
          <w:color w:val="25E8F7"/>
          <w:sz w:val="72"/>
          <w:szCs w:val="72"/>
          <w:lang w:val="fr-FR"/>
        </w:rPr>
        <w:br w:type="page"/>
      </w:r>
      <w:r w:rsidRPr="00E2349A">
        <w:rPr>
          <w:rFonts w:ascii="Impact" w:hAnsi="Impact" w:cs="Arial"/>
          <w:noProof/>
          <w:color w:val="25E8F7"/>
          <w:sz w:val="72"/>
          <w:szCs w:val="72"/>
          <w:lang w:val="es-AR" w:eastAsia="es-AR"/>
        </w:rPr>
        <w:drawing>
          <wp:anchor distT="0" distB="0" distL="114300" distR="114300" simplePos="0" relativeHeight="251693056" behindDoc="1" locked="0" layoutInCell="1" allowOverlap="1">
            <wp:simplePos x="0" y="0"/>
            <wp:positionH relativeFrom="column">
              <wp:posOffset>3418424</wp:posOffset>
            </wp:positionH>
            <wp:positionV relativeFrom="paragraph">
              <wp:posOffset>-2524256</wp:posOffset>
            </wp:positionV>
            <wp:extent cx="3212881" cy="3547241"/>
            <wp:effectExtent l="19050" t="0" r="0" b="0"/>
            <wp:wrapNone/>
            <wp:docPr id="10" name="2 Imagen" descr="0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3.jpeg"/>
                    <pic:cNvPicPr/>
                  </pic:nvPicPr>
                  <pic:blipFill>
                    <a:blip r:embed="rId11"/>
                    <a:srcRect r="-116"/>
                    <a:stretch>
                      <a:fillRect/>
                    </a:stretch>
                  </pic:blipFill>
                  <pic:spPr>
                    <a:xfrm>
                      <a:off x="0" y="0"/>
                      <a:ext cx="3219450" cy="3543300"/>
                    </a:xfrm>
                    <a:prstGeom prst="rect">
                      <a:avLst/>
                    </a:prstGeom>
                  </pic:spPr>
                </pic:pic>
              </a:graphicData>
            </a:graphic>
          </wp:anchor>
        </w:drawing>
      </w:r>
    </w:p>
    <w:p w:rsidR="00226E83" w:rsidRPr="00995BE8" w:rsidRDefault="00226E83" w:rsidP="00226E83">
      <w:pPr>
        <w:spacing w:line="360" w:lineRule="auto"/>
        <w:ind w:right="1"/>
        <w:jc w:val="both"/>
        <w:rPr>
          <w:rFonts w:ascii="Impact" w:hAnsi="Impact" w:cs="Arial"/>
          <w:color w:val="25E8F7"/>
          <w:sz w:val="44"/>
          <w:szCs w:val="44"/>
          <w:lang w:val="fr-FR"/>
        </w:rPr>
      </w:pPr>
      <w:r w:rsidRPr="00995BE8">
        <w:rPr>
          <w:rFonts w:ascii="Impact" w:hAnsi="Impact" w:cs="Arial"/>
          <w:color w:val="25E8F7"/>
          <w:sz w:val="72"/>
          <w:szCs w:val="72"/>
          <w:lang w:val="fr-FR"/>
        </w:rPr>
        <w:lastRenderedPageBreak/>
        <w:t>2.</w:t>
      </w:r>
      <w:r w:rsidR="00E2349A">
        <w:rPr>
          <w:rFonts w:ascii="Impact" w:hAnsi="Impact" w:cs="Arial"/>
          <w:color w:val="25E8F7"/>
          <w:sz w:val="72"/>
          <w:szCs w:val="72"/>
          <w:lang w:val="fr-FR"/>
        </w:rPr>
        <w:t xml:space="preserve"> </w:t>
      </w:r>
      <w:r w:rsidR="004D09D7" w:rsidRPr="00995BE8">
        <w:rPr>
          <w:rFonts w:ascii="Impact" w:hAnsi="Impact" w:cs="Arial"/>
          <w:color w:val="182456"/>
          <w:sz w:val="44"/>
          <w:szCs w:val="44"/>
          <w:lang w:val="fr-FR"/>
        </w:rPr>
        <w:t>N</w:t>
      </w:r>
      <w:r w:rsidR="008344DD" w:rsidRPr="00995BE8">
        <w:rPr>
          <w:rFonts w:ascii="Impact" w:hAnsi="Impact" w:cs="Arial"/>
          <w:color w:val="182456"/>
          <w:sz w:val="44"/>
          <w:szCs w:val="44"/>
          <w:lang w:val="fr-FR"/>
        </w:rPr>
        <w:t>e Pas Avoir</w:t>
      </w:r>
      <w:r w:rsidRPr="00995BE8">
        <w:rPr>
          <w:rFonts w:ascii="Impact" w:hAnsi="Impact" w:cs="Arial"/>
          <w:color w:val="182456"/>
          <w:sz w:val="44"/>
          <w:szCs w:val="44"/>
          <w:lang w:val="fr-FR"/>
        </w:rPr>
        <w:t xml:space="preserve"> L</w:t>
      </w:r>
      <w:r w:rsidR="008344DD" w:rsidRPr="00995BE8">
        <w:rPr>
          <w:rFonts w:ascii="Impact" w:hAnsi="Impact" w:cs="Arial"/>
          <w:color w:val="182456"/>
          <w:sz w:val="44"/>
          <w:szCs w:val="44"/>
          <w:lang w:val="fr-FR"/>
        </w:rPr>
        <w:t>’</w:t>
      </w:r>
      <w:r w:rsidRPr="00995BE8">
        <w:rPr>
          <w:rFonts w:ascii="Impact" w:hAnsi="Impact" w:cs="Arial"/>
          <w:color w:val="182456"/>
          <w:sz w:val="44"/>
          <w:szCs w:val="44"/>
          <w:lang w:val="fr-FR"/>
        </w:rPr>
        <w:t>Informa</w:t>
      </w:r>
      <w:r w:rsidR="008344DD" w:rsidRPr="00995BE8">
        <w:rPr>
          <w:rFonts w:ascii="Impact" w:hAnsi="Impact" w:cs="Arial"/>
          <w:color w:val="182456"/>
          <w:sz w:val="44"/>
          <w:szCs w:val="44"/>
          <w:lang w:val="fr-FR"/>
        </w:rPr>
        <w:t>tio</w:t>
      </w:r>
      <w:r w:rsidRPr="00995BE8">
        <w:rPr>
          <w:rFonts w:ascii="Impact" w:hAnsi="Impact" w:cs="Arial"/>
          <w:color w:val="182456"/>
          <w:sz w:val="44"/>
          <w:szCs w:val="44"/>
          <w:lang w:val="fr-FR"/>
        </w:rPr>
        <w:t>n Ad</w:t>
      </w:r>
      <w:r w:rsidR="008344DD" w:rsidRPr="00995BE8">
        <w:rPr>
          <w:rFonts w:ascii="Impact" w:hAnsi="Impact" w:cs="Arial"/>
          <w:color w:val="182456"/>
          <w:sz w:val="44"/>
          <w:szCs w:val="44"/>
          <w:lang w:val="fr-FR"/>
        </w:rPr>
        <w:t>équate</w:t>
      </w:r>
      <w:r w:rsidR="00C2061F" w:rsidRPr="00995BE8">
        <w:rPr>
          <w:rFonts w:ascii="Impact" w:hAnsi="Impact" w:cs="Arial"/>
          <w:color w:val="182456"/>
          <w:sz w:val="44"/>
          <w:szCs w:val="44"/>
          <w:lang w:val="fr-FR"/>
        </w:rPr>
        <w:t>.</w:t>
      </w:r>
    </w:p>
    <w:p w:rsidR="008344DD" w:rsidRPr="00995BE8" w:rsidRDefault="008344DD" w:rsidP="00226E83">
      <w:pPr>
        <w:spacing w:line="360" w:lineRule="auto"/>
        <w:ind w:right="2978"/>
        <w:jc w:val="both"/>
        <w:rPr>
          <w:rFonts w:ascii="Calibri" w:hAnsi="Calibri" w:cs="Calibri"/>
          <w:sz w:val="28"/>
          <w:szCs w:val="28"/>
          <w:lang w:val="fr-FR"/>
        </w:rPr>
      </w:pPr>
      <w:r w:rsidRPr="00995BE8">
        <w:rPr>
          <w:rFonts w:ascii="Calibri" w:hAnsi="Calibri" w:cs="Calibri"/>
          <w:sz w:val="28"/>
          <w:szCs w:val="28"/>
          <w:lang w:val="fr-FR"/>
        </w:rPr>
        <w:t>Je parie que, comme la plupart des gens, vous pensez aussi que le pancréas est le seul organe impliqué dans la régulation de la glycémie.</w:t>
      </w:r>
    </w:p>
    <w:p w:rsidR="008344DD" w:rsidRPr="00995BE8" w:rsidRDefault="008344DD" w:rsidP="00226E83">
      <w:pPr>
        <w:spacing w:line="360" w:lineRule="auto"/>
        <w:ind w:right="2978"/>
        <w:jc w:val="both"/>
        <w:rPr>
          <w:rFonts w:ascii="Calibri" w:hAnsi="Calibri" w:cs="Calibri"/>
          <w:sz w:val="28"/>
          <w:szCs w:val="28"/>
          <w:lang w:val="fr-FR"/>
        </w:rPr>
      </w:pPr>
      <w:r w:rsidRPr="00995BE8">
        <w:rPr>
          <w:rFonts w:ascii="Calibri" w:hAnsi="Calibri" w:cs="Calibri"/>
          <w:sz w:val="28"/>
          <w:szCs w:val="28"/>
          <w:lang w:val="fr-FR"/>
        </w:rPr>
        <w:t>Mais rien ne pourrait être plus éloigné de la vérité que cela, car il y a cinq autres organes dont les processus ont un impact dramatique sur ces niveaux lorsque le pancréas ne fonctionne pas à 100%.</w:t>
      </w:r>
    </w:p>
    <w:p w:rsidR="00632625" w:rsidRPr="00995BE8" w:rsidRDefault="00CD2BAB" w:rsidP="00E2349A">
      <w:pPr>
        <w:spacing w:line="360" w:lineRule="auto"/>
        <w:ind w:right="2978"/>
        <w:jc w:val="both"/>
        <w:rPr>
          <w:rFonts w:ascii="Calibri" w:hAnsi="Calibri" w:cs="Calibri"/>
          <w:sz w:val="28"/>
          <w:szCs w:val="28"/>
          <w:lang w:val="fr-FR"/>
        </w:rPr>
      </w:pPr>
      <w:r w:rsidRPr="00995BE8">
        <w:rPr>
          <w:rFonts w:ascii="Calibri" w:hAnsi="Calibri" w:cs="Calibri"/>
          <w:sz w:val="28"/>
          <w:szCs w:val="28"/>
          <w:lang w:val="fr-FR"/>
        </w:rPr>
        <w:t>Ces organes sont la thyroïde, le cerveau, le foie,</w:t>
      </w:r>
      <w:r w:rsidR="00E2349A">
        <w:rPr>
          <w:rFonts w:ascii="Calibri" w:hAnsi="Calibri" w:cs="Calibri"/>
          <w:sz w:val="28"/>
          <w:szCs w:val="28"/>
          <w:lang w:val="fr-FR"/>
        </w:rPr>
        <w:t xml:space="preserve"> </w:t>
      </w:r>
      <w:r w:rsidRPr="00995BE8">
        <w:rPr>
          <w:rFonts w:ascii="Calibri" w:hAnsi="Calibri" w:cs="Calibri"/>
          <w:sz w:val="28"/>
          <w:szCs w:val="28"/>
          <w:lang w:val="fr-FR"/>
        </w:rPr>
        <w:t>le</w:t>
      </w:r>
      <w:r w:rsidR="00E2349A">
        <w:rPr>
          <w:rFonts w:ascii="Calibri" w:hAnsi="Calibri" w:cs="Calibri"/>
          <w:sz w:val="28"/>
          <w:szCs w:val="28"/>
          <w:lang w:val="fr-FR"/>
        </w:rPr>
        <w:t xml:space="preserve"> </w:t>
      </w:r>
      <w:r w:rsidRPr="00995BE8">
        <w:rPr>
          <w:rFonts w:ascii="Calibri" w:hAnsi="Calibri" w:cs="Calibri"/>
          <w:sz w:val="28"/>
          <w:szCs w:val="28"/>
          <w:lang w:val="fr-FR"/>
        </w:rPr>
        <w:t xml:space="preserve">tractus gastro-intestinal et les glandes surrénales. </w:t>
      </w:r>
      <w:r w:rsidR="00E2349A">
        <w:rPr>
          <w:rFonts w:ascii="Calibri" w:hAnsi="Calibri" w:cs="Calibri"/>
          <w:sz w:val="28"/>
          <w:szCs w:val="28"/>
          <w:lang w:val="fr-FR"/>
        </w:rPr>
        <w:t xml:space="preserve"> </w:t>
      </w:r>
      <w:r w:rsidRPr="00995BE8">
        <w:rPr>
          <w:rFonts w:ascii="Calibri" w:hAnsi="Calibri" w:cs="Calibri"/>
          <w:sz w:val="28"/>
          <w:szCs w:val="28"/>
          <w:lang w:val="fr-FR"/>
        </w:rPr>
        <w:t>Vous ne devriez pas négliger ces organes, car les</w:t>
      </w:r>
      <w:r w:rsidR="00E2349A">
        <w:rPr>
          <w:rFonts w:ascii="Calibri" w:hAnsi="Calibri" w:cs="Calibri"/>
          <w:sz w:val="28"/>
          <w:szCs w:val="28"/>
          <w:lang w:val="fr-FR"/>
        </w:rPr>
        <w:t xml:space="preserve"> </w:t>
      </w:r>
      <w:r w:rsidRPr="00995BE8">
        <w:rPr>
          <w:rFonts w:ascii="Calibri" w:hAnsi="Calibri" w:cs="Calibri"/>
          <w:sz w:val="28"/>
          <w:szCs w:val="28"/>
          <w:lang w:val="fr-FR"/>
        </w:rPr>
        <w:t xml:space="preserve">maintenir en bon état de fonctionnement </w:t>
      </w:r>
      <w:r w:rsidR="00E2349A">
        <w:rPr>
          <w:rFonts w:ascii="Calibri" w:hAnsi="Calibri" w:cs="Calibri"/>
          <w:sz w:val="28"/>
          <w:szCs w:val="28"/>
          <w:lang w:val="fr-FR"/>
        </w:rPr>
        <w:t xml:space="preserve"> </w:t>
      </w:r>
      <w:r w:rsidRPr="00995BE8">
        <w:rPr>
          <w:rFonts w:ascii="Calibri" w:hAnsi="Calibri" w:cs="Calibri"/>
          <w:sz w:val="28"/>
          <w:szCs w:val="28"/>
          <w:lang w:val="fr-FR"/>
        </w:rPr>
        <w:t xml:space="preserve">garantira des niveaux de glucose plus stables. </w:t>
      </w:r>
      <w:r w:rsidR="00E2349A" w:rsidRPr="00E2349A">
        <w:rPr>
          <w:rFonts w:ascii="Calibri" w:hAnsi="Calibri" w:cs="Calibri"/>
          <w:noProof/>
          <w:sz w:val="28"/>
          <w:szCs w:val="28"/>
          <w:lang w:val="es-AR" w:eastAsia="es-AR"/>
        </w:rPr>
        <w:drawing>
          <wp:anchor distT="0" distB="0" distL="114300" distR="114300" simplePos="0" relativeHeight="251695104" behindDoc="1" locked="0" layoutInCell="1" allowOverlap="1">
            <wp:simplePos x="0" y="0"/>
            <wp:positionH relativeFrom="column">
              <wp:posOffset>3922921</wp:posOffset>
            </wp:positionH>
            <wp:positionV relativeFrom="paragraph">
              <wp:posOffset>775313</wp:posOffset>
            </wp:positionV>
            <wp:extent cx="2708384" cy="3105807"/>
            <wp:effectExtent l="19050" t="0" r="0" b="0"/>
            <wp:wrapNone/>
            <wp:docPr id="11" name="4 Imagen" descr="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4.jpg"/>
                    <pic:cNvPicPr/>
                  </pic:nvPicPr>
                  <pic:blipFill>
                    <a:blip r:embed="rId12" cstate="print"/>
                    <a:srcRect l="5403" t="4489" r="5051" b="6268"/>
                    <a:stretch>
                      <a:fillRect/>
                    </a:stretch>
                  </pic:blipFill>
                  <pic:spPr>
                    <a:xfrm flipH="1">
                      <a:off x="0" y="0"/>
                      <a:ext cx="2708384" cy="3105806"/>
                    </a:xfrm>
                    <a:prstGeom prst="rect">
                      <a:avLst/>
                    </a:prstGeom>
                  </pic:spPr>
                </pic:pic>
              </a:graphicData>
            </a:graphic>
          </wp:anchor>
        </w:drawing>
      </w:r>
      <w:r w:rsidR="00632625" w:rsidRPr="00995BE8">
        <w:rPr>
          <w:rFonts w:ascii="Calibri" w:hAnsi="Calibri" w:cs="Calibri"/>
          <w:sz w:val="28"/>
          <w:szCs w:val="28"/>
          <w:lang w:val="fr-FR"/>
        </w:rPr>
        <w:br w:type="page"/>
      </w:r>
    </w:p>
    <w:p w:rsidR="00632625" w:rsidRPr="00995BE8" w:rsidRDefault="00632625" w:rsidP="00260A50">
      <w:pPr>
        <w:spacing w:line="360" w:lineRule="auto"/>
        <w:ind w:right="2978"/>
        <w:jc w:val="both"/>
        <w:rPr>
          <w:rFonts w:ascii="Calibri" w:hAnsi="Calibri" w:cs="Calibri"/>
          <w:sz w:val="28"/>
          <w:szCs w:val="28"/>
          <w:lang w:val="fr-FR"/>
        </w:rPr>
      </w:pPr>
    </w:p>
    <w:p w:rsidR="00CD2BAB" w:rsidRPr="00995BE8" w:rsidRDefault="00CD2BAB" w:rsidP="00CD2BAB">
      <w:pPr>
        <w:spacing w:line="360" w:lineRule="auto"/>
        <w:ind w:right="2978"/>
        <w:jc w:val="both"/>
        <w:rPr>
          <w:rFonts w:ascii="Calibri" w:hAnsi="Calibri" w:cs="Calibri"/>
          <w:sz w:val="28"/>
          <w:szCs w:val="28"/>
          <w:lang w:val="fr-FR"/>
        </w:rPr>
      </w:pPr>
      <w:r w:rsidRPr="00995BE8">
        <w:rPr>
          <w:rFonts w:ascii="Calibri" w:hAnsi="Calibri" w:cs="Calibri"/>
          <w:sz w:val="28"/>
          <w:szCs w:val="28"/>
          <w:lang w:val="fr-FR"/>
        </w:rPr>
        <w:t xml:space="preserve">Vous devez savoir qu'en ne cherchant pas la bonne information, vous mettez votre vie en danger. </w:t>
      </w:r>
    </w:p>
    <w:p w:rsidR="00CD2BAB" w:rsidRPr="00995BE8" w:rsidRDefault="00CD2BAB" w:rsidP="00CD2BAB">
      <w:pPr>
        <w:spacing w:line="360" w:lineRule="auto"/>
        <w:ind w:right="2978"/>
        <w:jc w:val="both"/>
        <w:rPr>
          <w:rFonts w:ascii="Calibri" w:hAnsi="Calibri" w:cs="Calibri"/>
          <w:sz w:val="28"/>
          <w:szCs w:val="28"/>
          <w:lang w:val="fr-FR"/>
        </w:rPr>
      </w:pPr>
      <w:r w:rsidRPr="00995BE8">
        <w:rPr>
          <w:rFonts w:ascii="Calibri" w:hAnsi="Calibri" w:cs="Calibri"/>
          <w:sz w:val="28"/>
          <w:szCs w:val="28"/>
          <w:lang w:val="fr-FR"/>
        </w:rPr>
        <w:t>Le problème du diabète ne se résoudra pas tout seul, vous devez prendre des mesures pour trouver une solution rapide ou plutôt opportune.</w:t>
      </w:r>
    </w:p>
    <w:p w:rsidR="00E13397" w:rsidRPr="00995BE8" w:rsidRDefault="00E13397" w:rsidP="00260A50">
      <w:pPr>
        <w:spacing w:line="360" w:lineRule="auto"/>
        <w:ind w:right="2978"/>
        <w:jc w:val="both"/>
        <w:rPr>
          <w:rFonts w:ascii="Calibri" w:hAnsi="Calibri" w:cs="Calibri"/>
          <w:sz w:val="28"/>
          <w:szCs w:val="28"/>
          <w:lang w:val="fr-FR"/>
        </w:rPr>
      </w:pPr>
    </w:p>
    <w:p w:rsidR="00226E83" w:rsidRPr="00995BE8" w:rsidRDefault="00226E83">
      <w:pPr>
        <w:rPr>
          <w:rFonts w:ascii="Arial" w:hAnsi="Arial" w:cs="Arial"/>
          <w:b/>
          <w:color w:val="FF0000"/>
          <w:sz w:val="28"/>
          <w:szCs w:val="28"/>
          <w:lang w:val="fr-FR"/>
        </w:rPr>
      </w:pPr>
      <w:r w:rsidRPr="00995BE8">
        <w:rPr>
          <w:rFonts w:ascii="Arial" w:hAnsi="Arial" w:cs="Arial"/>
          <w:b/>
          <w:color w:val="FF0000"/>
          <w:sz w:val="28"/>
          <w:szCs w:val="28"/>
          <w:lang w:val="fr-FR"/>
        </w:rPr>
        <w:br w:type="page"/>
      </w:r>
      <w:r w:rsidR="00E2349A" w:rsidRPr="00E2349A">
        <w:rPr>
          <w:rFonts w:ascii="Arial" w:hAnsi="Arial" w:cs="Arial"/>
          <w:b/>
          <w:noProof/>
          <w:color w:val="FF0000"/>
          <w:sz w:val="28"/>
          <w:szCs w:val="28"/>
          <w:lang w:val="es-AR" w:eastAsia="es-AR"/>
        </w:rPr>
        <w:drawing>
          <wp:anchor distT="0" distB="0" distL="114300" distR="114300" simplePos="0" relativeHeight="251680768" behindDoc="1" locked="0" layoutInCell="1" allowOverlap="1">
            <wp:simplePos x="0" y="0"/>
            <wp:positionH relativeFrom="column">
              <wp:posOffset>2078355</wp:posOffset>
            </wp:positionH>
            <wp:positionV relativeFrom="paragraph">
              <wp:posOffset>932815</wp:posOffset>
            </wp:positionV>
            <wp:extent cx="4127281" cy="3184634"/>
            <wp:effectExtent l="19050" t="0" r="0" b="0"/>
            <wp:wrapNone/>
            <wp:docPr id="6" name="5 Imagen" desc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13">
                      <a:lum bright="7000"/>
                    </a:blip>
                    <a:stretch>
                      <a:fillRect/>
                    </a:stretch>
                  </pic:blipFill>
                  <pic:spPr>
                    <a:xfrm>
                      <a:off x="0" y="0"/>
                      <a:ext cx="4123981" cy="3193700"/>
                    </a:xfrm>
                    <a:prstGeom prst="rect">
                      <a:avLst/>
                    </a:prstGeom>
                  </pic:spPr>
                </pic:pic>
              </a:graphicData>
            </a:graphic>
          </wp:anchor>
        </w:drawing>
      </w:r>
    </w:p>
    <w:p w:rsidR="00632625" w:rsidRPr="00995BE8" w:rsidRDefault="00226E83" w:rsidP="00632625">
      <w:pPr>
        <w:spacing w:line="240" w:lineRule="auto"/>
        <w:ind w:left="618" w:hanging="618"/>
        <w:rPr>
          <w:rFonts w:ascii="Calibri" w:hAnsi="Calibri" w:cs="Calibri"/>
          <w:sz w:val="28"/>
          <w:szCs w:val="28"/>
          <w:lang w:val="fr-FR"/>
        </w:rPr>
      </w:pPr>
      <w:r w:rsidRPr="00995BE8">
        <w:rPr>
          <w:rFonts w:ascii="Impact" w:hAnsi="Impact" w:cs="Arial"/>
          <w:color w:val="25E8F7"/>
          <w:sz w:val="72"/>
          <w:szCs w:val="72"/>
          <w:lang w:val="fr-FR"/>
        </w:rPr>
        <w:lastRenderedPageBreak/>
        <w:t>3.</w:t>
      </w:r>
      <w:r w:rsidR="00E2349A">
        <w:rPr>
          <w:rFonts w:ascii="Impact" w:hAnsi="Impact" w:cs="Arial"/>
          <w:color w:val="25E8F7"/>
          <w:sz w:val="72"/>
          <w:szCs w:val="72"/>
          <w:lang w:val="fr-FR"/>
        </w:rPr>
        <w:t xml:space="preserve"> </w:t>
      </w:r>
      <w:r w:rsidR="004D09D7" w:rsidRPr="00995BE8">
        <w:rPr>
          <w:rFonts w:ascii="Impact" w:hAnsi="Impact" w:cs="Arial"/>
          <w:color w:val="182456"/>
          <w:sz w:val="44"/>
          <w:szCs w:val="44"/>
          <w:lang w:val="fr-FR"/>
        </w:rPr>
        <w:t>Pr</w:t>
      </w:r>
      <w:r w:rsidR="00CD2BAB" w:rsidRPr="00995BE8">
        <w:rPr>
          <w:rFonts w:ascii="Impact" w:hAnsi="Impact" w:cs="Arial"/>
          <w:color w:val="182456"/>
          <w:sz w:val="44"/>
          <w:szCs w:val="44"/>
          <w:lang w:val="fr-FR"/>
        </w:rPr>
        <w:t>é</w:t>
      </w:r>
      <w:r w:rsidR="004D09D7" w:rsidRPr="00995BE8">
        <w:rPr>
          <w:rFonts w:ascii="Impact" w:hAnsi="Impact" w:cs="Arial"/>
          <w:color w:val="182456"/>
          <w:sz w:val="44"/>
          <w:szCs w:val="44"/>
          <w:lang w:val="fr-FR"/>
        </w:rPr>
        <w:t>tend</w:t>
      </w:r>
      <w:r w:rsidR="00CD2BAB" w:rsidRPr="00995BE8">
        <w:rPr>
          <w:rFonts w:ascii="Impact" w:hAnsi="Impact" w:cs="Arial"/>
          <w:color w:val="182456"/>
          <w:sz w:val="44"/>
          <w:szCs w:val="44"/>
          <w:lang w:val="fr-FR"/>
        </w:rPr>
        <w:t>r</w:t>
      </w:r>
      <w:r w:rsidR="004D09D7" w:rsidRPr="00995BE8">
        <w:rPr>
          <w:rFonts w:ascii="Impact" w:hAnsi="Impact" w:cs="Arial"/>
          <w:color w:val="182456"/>
          <w:sz w:val="44"/>
          <w:szCs w:val="44"/>
          <w:lang w:val="fr-FR"/>
        </w:rPr>
        <w:t xml:space="preserve">e </w:t>
      </w:r>
      <w:r w:rsidRPr="00995BE8">
        <w:rPr>
          <w:rFonts w:ascii="Impact" w:hAnsi="Impact" w:cs="Arial"/>
          <w:color w:val="182456"/>
          <w:sz w:val="44"/>
          <w:szCs w:val="44"/>
          <w:lang w:val="fr-FR"/>
        </w:rPr>
        <w:t>Que L</w:t>
      </w:r>
      <w:r w:rsidR="00CD2BAB" w:rsidRPr="00995BE8">
        <w:rPr>
          <w:rFonts w:ascii="Impact" w:hAnsi="Impact" w:cs="Arial"/>
          <w:color w:val="182456"/>
          <w:sz w:val="44"/>
          <w:szCs w:val="44"/>
          <w:lang w:val="fr-FR"/>
        </w:rPr>
        <w:t>e</w:t>
      </w:r>
      <w:r w:rsidRPr="00995BE8">
        <w:rPr>
          <w:rFonts w:ascii="Impact" w:hAnsi="Impact" w:cs="Arial"/>
          <w:color w:val="182456"/>
          <w:sz w:val="44"/>
          <w:szCs w:val="44"/>
          <w:lang w:val="fr-FR"/>
        </w:rPr>
        <w:t>s M</w:t>
      </w:r>
      <w:r w:rsidR="00CD2BAB" w:rsidRPr="00995BE8">
        <w:rPr>
          <w:rFonts w:ascii="Impact" w:hAnsi="Impact" w:cs="Arial"/>
          <w:color w:val="182456"/>
          <w:sz w:val="44"/>
          <w:szCs w:val="44"/>
          <w:lang w:val="fr-FR"/>
        </w:rPr>
        <w:t>é</w:t>
      </w:r>
      <w:r w:rsidRPr="00995BE8">
        <w:rPr>
          <w:rFonts w:ascii="Impact" w:hAnsi="Impact" w:cs="Arial"/>
          <w:color w:val="182456"/>
          <w:sz w:val="44"/>
          <w:szCs w:val="44"/>
          <w:lang w:val="fr-FR"/>
        </w:rPr>
        <w:t>dica</w:t>
      </w:r>
      <w:r w:rsidR="00CD2BAB" w:rsidRPr="00995BE8">
        <w:rPr>
          <w:rFonts w:ascii="Impact" w:hAnsi="Impact" w:cs="Arial"/>
          <w:color w:val="182456"/>
          <w:sz w:val="44"/>
          <w:szCs w:val="44"/>
          <w:lang w:val="fr-FR"/>
        </w:rPr>
        <w:t>ment</w:t>
      </w:r>
      <w:r w:rsidRPr="00995BE8">
        <w:rPr>
          <w:rFonts w:ascii="Impact" w:hAnsi="Impact" w:cs="Arial"/>
          <w:color w:val="182456"/>
          <w:sz w:val="44"/>
          <w:szCs w:val="44"/>
          <w:lang w:val="fr-FR"/>
        </w:rPr>
        <w:t xml:space="preserve">s </w:t>
      </w:r>
      <w:r w:rsidR="00E2349A">
        <w:rPr>
          <w:rFonts w:ascii="Impact" w:hAnsi="Impact" w:cs="Arial"/>
          <w:color w:val="182456"/>
          <w:sz w:val="44"/>
          <w:szCs w:val="44"/>
          <w:lang w:val="fr-FR"/>
        </w:rPr>
        <w:br/>
      </w:r>
      <w:r w:rsidR="00CD2BAB" w:rsidRPr="00995BE8">
        <w:rPr>
          <w:rFonts w:ascii="Impact" w:hAnsi="Impact" w:cs="Arial"/>
          <w:color w:val="182456"/>
          <w:sz w:val="44"/>
          <w:szCs w:val="44"/>
          <w:lang w:val="fr-FR"/>
        </w:rPr>
        <w:t xml:space="preserve">Fassent </w:t>
      </w:r>
      <w:r w:rsidRPr="00995BE8">
        <w:rPr>
          <w:rFonts w:ascii="Impact" w:hAnsi="Impact" w:cs="Arial"/>
          <w:color w:val="182456"/>
          <w:sz w:val="44"/>
          <w:szCs w:val="44"/>
          <w:lang w:val="fr-FR"/>
        </w:rPr>
        <w:t>To</w:t>
      </w:r>
      <w:r w:rsidR="00CD2BAB" w:rsidRPr="00995BE8">
        <w:rPr>
          <w:rFonts w:ascii="Impact" w:hAnsi="Impact" w:cs="Arial"/>
          <w:color w:val="182456"/>
          <w:sz w:val="44"/>
          <w:szCs w:val="44"/>
          <w:lang w:val="fr-FR"/>
        </w:rPr>
        <w:t>ut</w:t>
      </w:r>
      <w:r w:rsidR="00E2349A">
        <w:rPr>
          <w:rFonts w:ascii="Impact" w:hAnsi="Impact" w:cs="Arial"/>
          <w:color w:val="182456"/>
          <w:sz w:val="44"/>
          <w:szCs w:val="44"/>
          <w:lang w:val="fr-FR"/>
        </w:rPr>
        <w:t xml:space="preserve"> </w:t>
      </w:r>
      <w:r w:rsidR="00CD2BAB" w:rsidRPr="00995BE8">
        <w:rPr>
          <w:rFonts w:ascii="Impact" w:hAnsi="Impact" w:cs="Arial"/>
          <w:color w:val="182456"/>
          <w:sz w:val="44"/>
          <w:szCs w:val="44"/>
          <w:lang w:val="fr-FR"/>
        </w:rPr>
        <w:t>Le</w:t>
      </w:r>
      <w:r w:rsidRPr="00995BE8">
        <w:rPr>
          <w:rFonts w:ascii="Impact" w:hAnsi="Impact" w:cs="Arial"/>
          <w:color w:val="182456"/>
          <w:sz w:val="44"/>
          <w:szCs w:val="44"/>
          <w:lang w:val="fr-FR"/>
        </w:rPr>
        <w:t xml:space="preserve"> Tra</w:t>
      </w:r>
      <w:r w:rsidR="00CD2BAB" w:rsidRPr="00995BE8">
        <w:rPr>
          <w:rFonts w:ascii="Impact" w:hAnsi="Impact" w:cs="Arial"/>
          <w:color w:val="182456"/>
          <w:sz w:val="44"/>
          <w:szCs w:val="44"/>
          <w:lang w:val="fr-FR"/>
        </w:rPr>
        <w:t>v</w:t>
      </w:r>
      <w:r w:rsidRPr="00995BE8">
        <w:rPr>
          <w:rFonts w:ascii="Impact" w:hAnsi="Impact" w:cs="Arial"/>
          <w:color w:val="182456"/>
          <w:sz w:val="44"/>
          <w:szCs w:val="44"/>
          <w:lang w:val="fr-FR"/>
        </w:rPr>
        <w:t>a</w:t>
      </w:r>
      <w:r w:rsidR="00CD2BAB" w:rsidRPr="00995BE8">
        <w:rPr>
          <w:rFonts w:ascii="Impact" w:hAnsi="Impact" w:cs="Arial"/>
          <w:color w:val="182456"/>
          <w:sz w:val="44"/>
          <w:szCs w:val="44"/>
          <w:lang w:val="fr-FR"/>
        </w:rPr>
        <w:t>il</w:t>
      </w:r>
      <w:r w:rsidRPr="00995BE8">
        <w:rPr>
          <w:rFonts w:ascii="Impact" w:hAnsi="Impact" w:cs="Arial"/>
          <w:color w:val="182456"/>
          <w:sz w:val="44"/>
          <w:szCs w:val="44"/>
          <w:lang w:val="fr-FR"/>
        </w:rPr>
        <w:t>.</w:t>
      </w:r>
      <w:r w:rsidR="00A21B1A" w:rsidRPr="00995BE8">
        <w:rPr>
          <w:rFonts w:ascii="Impact" w:hAnsi="Impact" w:cs="Arial"/>
          <w:color w:val="182456"/>
          <w:sz w:val="44"/>
          <w:szCs w:val="44"/>
          <w:lang w:val="fr-FR"/>
        </w:rPr>
        <w:br/>
      </w:r>
      <w:r w:rsidR="00632625" w:rsidRPr="00995BE8">
        <w:rPr>
          <w:rFonts w:ascii="Calibri" w:hAnsi="Calibri" w:cs="Calibri"/>
          <w:sz w:val="28"/>
          <w:szCs w:val="28"/>
          <w:lang w:val="fr-FR"/>
        </w:rPr>
        <w:br/>
      </w:r>
    </w:p>
    <w:p w:rsidR="00CD2BAB" w:rsidRPr="00995BE8" w:rsidRDefault="00CD2BAB" w:rsidP="00632625">
      <w:pPr>
        <w:spacing w:line="360" w:lineRule="auto"/>
        <w:ind w:right="2978"/>
        <w:jc w:val="both"/>
        <w:rPr>
          <w:rFonts w:ascii="Calibri" w:hAnsi="Calibri" w:cs="Calibri"/>
          <w:sz w:val="28"/>
          <w:szCs w:val="28"/>
          <w:lang w:val="fr-FR"/>
        </w:rPr>
      </w:pPr>
      <w:r w:rsidRPr="00995BE8">
        <w:rPr>
          <w:rFonts w:ascii="Calibri" w:hAnsi="Calibri" w:cs="Calibri"/>
          <w:sz w:val="28"/>
          <w:szCs w:val="28"/>
          <w:lang w:val="fr-FR"/>
        </w:rPr>
        <w:t>Il existe un grand nombre de produits et de médicaments sur le mar</w:t>
      </w:r>
      <w:r w:rsidR="00E2349A" w:rsidRPr="00E2349A">
        <w:rPr>
          <w:rFonts w:ascii="Calibri" w:hAnsi="Calibri" w:cs="Calibri"/>
          <w:noProof/>
          <w:sz w:val="28"/>
          <w:szCs w:val="28"/>
          <w:lang w:val="es-AR" w:eastAsia="es-AR"/>
        </w:rPr>
        <w:drawing>
          <wp:anchor distT="0" distB="0" distL="114300" distR="114300" simplePos="0" relativeHeight="251682816" behindDoc="1" locked="0" layoutInCell="1" allowOverlap="1">
            <wp:simplePos x="0" y="0"/>
            <wp:positionH relativeFrom="column">
              <wp:posOffset>3654907</wp:posOffset>
            </wp:positionH>
            <wp:positionV relativeFrom="paragraph">
              <wp:posOffset>3437693</wp:posOffset>
            </wp:positionV>
            <wp:extent cx="2976398" cy="2585545"/>
            <wp:effectExtent l="19050" t="0" r="0" b="0"/>
            <wp:wrapNone/>
            <wp:docPr id="7" name="6 Imagen" descr="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7.jpg"/>
                    <pic:cNvPicPr/>
                  </pic:nvPicPr>
                  <pic:blipFill>
                    <a:blip r:embed="rId14"/>
                    <a:srcRect l="23683"/>
                    <a:stretch>
                      <a:fillRect/>
                    </a:stretch>
                  </pic:blipFill>
                  <pic:spPr>
                    <a:xfrm flipH="1">
                      <a:off x="0" y="0"/>
                      <a:ext cx="2974316" cy="2587924"/>
                    </a:xfrm>
                    <a:prstGeom prst="rect">
                      <a:avLst/>
                    </a:prstGeom>
                  </pic:spPr>
                </pic:pic>
              </a:graphicData>
            </a:graphic>
          </wp:anchor>
        </w:drawing>
      </w:r>
      <w:r w:rsidRPr="00995BE8">
        <w:rPr>
          <w:rFonts w:ascii="Calibri" w:hAnsi="Calibri" w:cs="Calibri"/>
          <w:sz w:val="28"/>
          <w:szCs w:val="28"/>
          <w:lang w:val="fr-FR"/>
        </w:rPr>
        <w:t>ché qui visent à soulager les problèmes des diabétiques, mais loin de s'améliorer, ils aggravent la situation.</w:t>
      </w:r>
    </w:p>
    <w:p w:rsidR="00CD2BAB" w:rsidRPr="00995BE8" w:rsidRDefault="00CD2BAB" w:rsidP="00632625">
      <w:pPr>
        <w:spacing w:line="360" w:lineRule="auto"/>
        <w:ind w:right="2978"/>
        <w:jc w:val="both"/>
        <w:rPr>
          <w:rFonts w:ascii="Calibri" w:hAnsi="Calibri" w:cs="Calibri"/>
          <w:sz w:val="28"/>
          <w:szCs w:val="28"/>
          <w:lang w:val="fr-FR"/>
        </w:rPr>
      </w:pPr>
      <w:r w:rsidRPr="00995BE8">
        <w:rPr>
          <w:rFonts w:ascii="Calibri" w:hAnsi="Calibri" w:cs="Calibri"/>
          <w:sz w:val="28"/>
          <w:szCs w:val="28"/>
          <w:lang w:val="fr-FR"/>
        </w:rPr>
        <w:t>C'est parce que la plupart de ces médicaments ont de nombreux effets secondaires indésirables, par exemple, ils peuvent causer de l'hypoglycémie et, pire</w:t>
      </w:r>
      <w:r w:rsidR="00D602CC" w:rsidRPr="00995BE8">
        <w:rPr>
          <w:rFonts w:ascii="Calibri" w:hAnsi="Calibri" w:cs="Calibri"/>
          <w:sz w:val="28"/>
          <w:szCs w:val="28"/>
          <w:lang w:val="fr-FR"/>
        </w:rPr>
        <w:t xml:space="preserve"> souvent</w:t>
      </w:r>
      <w:r w:rsidRPr="00995BE8">
        <w:rPr>
          <w:rFonts w:ascii="Calibri" w:hAnsi="Calibri" w:cs="Calibri"/>
          <w:sz w:val="28"/>
          <w:szCs w:val="28"/>
          <w:lang w:val="fr-FR"/>
        </w:rPr>
        <w:t xml:space="preserve"> encore, de graves problèmes cardiovasculaires,</w:t>
      </w:r>
      <w:r w:rsidR="00D602CC" w:rsidRPr="00995BE8">
        <w:rPr>
          <w:rFonts w:ascii="Calibri" w:hAnsi="Calibri" w:cs="Calibri"/>
          <w:sz w:val="28"/>
          <w:szCs w:val="28"/>
          <w:lang w:val="fr-FR"/>
        </w:rPr>
        <w:t xml:space="preserve"> et aussi</w:t>
      </w:r>
      <w:r w:rsidRPr="00995BE8">
        <w:rPr>
          <w:rFonts w:ascii="Calibri" w:hAnsi="Calibri" w:cs="Calibri"/>
          <w:sz w:val="28"/>
          <w:szCs w:val="28"/>
          <w:lang w:val="fr-FR"/>
        </w:rPr>
        <w:t xml:space="preserve"> sans inclure d'autres symptômes désagréables comme la tendance à prendre du poids.</w:t>
      </w:r>
    </w:p>
    <w:p w:rsidR="002D181E" w:rsidRDefault="00CD2BAB" w:rsidP="00260A50">
      <w:pPr>
        <w:spacing w:line="360" w:lineRule="auto"/>
        <w:ind w:right="2978"/>
        <w:jc w:val="both"/>
        <w:rPr>
          <w:rFonts w:ascii="Calibri" w:hAnsi="Calibri" w:cs="Calibri"/>
          <w:color w:val="000000"/>
          <w:sz w:val="28"/>
          <w:szCs w:val="28"/>
          <w:lang w:val="fr-FR"/>
        </w:rPr>
      </w:pPr>
      <w:r w:rsidRPr="00995BE8">
        <w:rPr>
          <w:rFonts w:ascii="Calibri" w:hAnsi="Calibri" w:cs="Calibri"/>
          <w:color w:val="000000"/>
          <w:sz w:val="28"/>
          <w:szCs w:val="28"/>
          <w:lang w:val="fr-FR"/>
        </w:rPr>
        <w:t>Il ya plusieurs médicaments connus qui tombent dans la catégorie des dangereux, y compris Avandia, Actos, Glyburide, Glyburide, Glipizide.</w:t>
      </w:r>
    </w:p>
    <w:p w:rsidR="00E2349A" w:rsidRPr="00995BE8" w:rsidRDefault="00E2349A" w:rsidP="00260A50">
      <w:pPr>
        <w:spacing w:line="360" w:lineRule="auto"/>
        <w:ind w:right="2978"/>
        <w:jc w:val="both"/>
        <w:rPr>
          <w:rFonts w:ascii="Calibri" w:hAnsi="Calibri" w:cs="Calibri"/>
          <w:color w:val="000000"/>
          <w:sz w:val="28"/>
          <w:szCs w:val="28"/>
          <w:lang w:val="fr-FR"/>
        </w:rPr>
      </w:pPr>
    </w:p>
    <w:p w:rsidR="00E2349A" w:rsidRDefault="00E2349A" w:rsidP="00CD2BAB">
      <w:pPr>
        <w:spacing w:line="360" w:lineRule="auto"/>
        <w:ind w:right="2978"/>
        <w:jc w:val="both"/>
        <w:rPr>
          <w:rFonts w:ascii="Calibri" w:hAnsi="Calibri" w:cs="Calibri"/>
          <w:sz w:val="28"/>
          <w:szCs w:val="28"/>
          <w:lang w:val="fr-FR"/>
        </w:rPr>
      </w:pPr>
    </w:p>
    <w:p w:rsidR="00E2349A" w:rsidRDefault="00E2349A" w:rsidP="00CD2BAB">
      <w:pPr>
        <w:spacing w:line="360" w:lineRule="auto"/>
        <w:ind w:right="2978"/>
        <w:jc w:val="both"/>
        <w:rPr>
          <w:rFonts w:ascii="Calibri" w:hAnsi="Calibri" w:cs="Calibri"/>
          <w:sz w:val="28"/>
          <w:szCs w:val="28"/>
          <w:lang w:val="fr-FR"/>
        </w:rPr>
      </w:pPr>
    </w:p>
    <w:p w:rsidR="00CD2BAB" w:rsidRPr="00995BE8" w:rsidRDefault="00CD2BAB" w:rsidP="00CD2BAB">
      <w:pPr>
        <w:spacing w:line="360" w:lineRule="auto"/>
        <w:ind w:right="2978"/>
        <w:jc w:val="both"/>
        <w:rPr>
          <w:rFonts w:ascii="Calibri" w:hAnsi="Calibri" w:cs="Calibri"/>
          <w:sz w:val="28"/>
          <w:szCs w:val="28"/>
          <w:lang w:val="fr-FR"/>
        </w:rPr>
      </w:pPr>
      <w:r w:rsidRPr="00995BE8">
        <w:rPr>
          <w:rFonts w:ascii="Calibri" w:hAnsi="Calibri" w:cs="Calibri"/>
          <w:sz w:val="28"/>
          <w:szCs w:val="28"/>
          <w:lang w:val="fr-FR"/>
        </w:rPr>
        <w:t xml:space="preserve">En fait, certains d'entre eux ont un avertissement de la FDA, qui stipule que leur utilisation peut entraîner la mort. </w:t>
      </w:r>
    </w:p>
    <w:p w:rsidR="00CD2BAB" w:rsidRPr="00995BE8" w:rsidRDefault="00CD2BAB" w:rsidP="00CD2BAB">
      <w:pPr>
        <w:spacing w:line="360" w:lineRule="auto"/>
        <w:ind w:right="2978"/>
        <w:jc w:val="both"/>
        <w:rPr>
          <w:rFonts w:ascii="Calibri" w:hAnsi="Calibri" w:cs="Calibri"/>
          <w:sz w:val="28"/>
          <w:szCs w:val="28"/>
          <w:lang w:val="fr-FR"/>
        </w:rPr>
      </w:pPr>
      <w:r w:rsidRPr="00995BE8">
        <w:rPr>
          <w:rFonts w:ascii="Calibri" w:hAnsi="Calibri" w:cs="Calibri"/>
          <w:sz w:val="28"/>
          <w:szCs w:val="28"/>
          <w:lang w:val="fr-FR"/>
        </w:rPr>
        <w:t>Même si vous ne prenez qu'un seul de ces médicaments, vous courez un risque élevé d'effets secondaires.</w:t>
      </w:r>
    </w:p>
    <w:p w:rsidR="00CD2BAB" w:rsidRPr="00995BE8" w:rsidRDefault="00CD2BAB" w:rsidP="00CD2BAB">
      <w:pPr>
        <w:spacing w:line="360" w:lineRule="auto"/>
        <w:ind w:right="2978"/>
        <w:jc w:val="both"/>
        <w:rPr>
          <w:rFonts w:ascii="Calibri" w:hAnsi="Calibri" w:cs="Calibri"/>
          <w:sz w:val="28"/>
          <w:szCs w:val="28"/>
          <w:lang w:val="fr-FR"/>
        </w:rPr>
      </w:pPr>
      <w:r w:rsidRPr="00995BE8">
        <w:rPr>
          <w:rFonts w:ascii="Calibri" w:hAnsi="Calibri" w:cs="Calibri"/>
          <w:sz w:val="28"/>
          <w:szCs w:val="28"/>
          <w:lang w:val="fr-FR"/>
        </w:rPr>
        <w:t xml:space="preserve">Mais bien sûr, si vous en prenez plus d'un, vous êtes plus susceptible d'avoir des complications. </w:t>
      </w:r>
    </w:p>
    <w:p w:rsidR="00CD2BAB" w:rsidRPr="00995BE8" w:rsidRDefault="00CD2BAB" w:rsidP="00CD2BAB">
      <w:pPr>
        <w:spacing w:line="360" w:lineRule="auto"/>
        <w:ind w:right="2978"/>
        <w:jc w:val="both"/>
        <w:rPr>
          <w:rFonts w:ascii="Calibri" w:hAnsi="Calibri" w:cs="Calibri"/>
          <w:sz w:val="28"/>
          <w:szCs w:val="28"/>
          <w:lang w:val="fr-FR"/>
        </w:rPr>
      </w:pPr>
      <w:r w:rsidRPr="00995BE8">
        <w:rPr>
          <w:rFonts w:ascii="Calibri" w:hAnsi="Calibri" w:cs="Calibri"/>
          <w:sz w:val="28"/>
          <w:szCs w:val="28"/>
          <w:lang w:val="fr-FR"/>
        </w:rPr>
        <w:t>La question serait...</w:t>
      </w:r>
    </w:p>
    <w:p w:rsidR="00E13397" w:rsidRPr="00995BE8" w:rsidRDefault="00E434D1" w:rsidP="00CD2BAB">
      <w:pPr>
        <w:spacing w:line="360" w:lineRule="auto"/>
        <w:ind w:right="2978"/>
        <w:jc w:val="both"/>
        <w:rPr>
          <w:rFonts w:ascii="Calibri" w:hAnsi="Calibri" w:cs="Calibri"/>
          <w:b/>
          <w:sz w:val="28"/>
          <w:szCs w:val="28"/>
          <w:lang w:val="fr-FR"/>
        </w:rPr>
      </w:pPr>
      <w:r>
        <w:rPr>
          <w:rFonts w:ascii="Calibri" w:hAnsi="Calibri" w:cs="Calibri"/>
          <w:b/>
          <w:noProof/>
          <w:sz w:val="28"/>
          <w:szCs w:val="28"/>
          <w:lang w:val="es-AR" w:eastAsia="es-AR"/>
        </w:rPr>
        <w:drawing>
          <wp:anchor distT="0" distB="0" distL="114300" distR="114300" simplePos="0" relativeHeight="251697152" behindDoc="1" locked="0" layoutInCell="1" allowOverlap="1">
            <wp:simplePos x="0" y="0"/>
            <wp:positionH relativeFrom="column">
              <wp:posOffset>1731514</wp:posOffset>
            </wp:positionH>
            <wp:positionV relativeFrom="paragraph">
              <wp:posOffset>470251</wp:posOffset>
            </wp:positionV>
            <wp:extent cx="4458357" cy="3342289"/>
            <wp:effectExtent l="19050" t="0" r="0" b="0"/>
            <wp:wrapNone/>
            <wp:docPr id="15" name="7 Imagen"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15"/>
                    <a:srcRect l="7108" r="4303"/>
                    <a:stretch>
                      <a:fillRect/>
                    </a:stretch>
                  </pic:blipFill>
                  <pic:spPr>
                    <a:xfrm>
                      <a:off x="0" y="0"/>
                      <a:ext cx="4458357" cy="3342289"/>
                    </a:xfrm>
                    <a:prstGeom prst="rect">
                      <a:avLst/>
                    </a:prstGeom>
                  </pic:spPr>
                </pic:pic>
              </a:graphicData>
            </a:graphic>
          </wp:anchor>
        </w:drawing>
      </w:r>
      <w:r w:rsidR="00CD2BAB" w:rsidRPr="00995BE8">
        <w:rPr>
          <w:rFonts w:ascii="Calibri" w:hAnsi="Calibri" w:cs="Calibri"/>
          <w:b/>
          <w:sz w:val="28"/>
          <w:szCs w:val="28"/>
          <w:lang w:val="fr-FR"/>
        </w:rPr>
        <w:t>Alors pourquoi est-ce que je prends ces médicaments ?</w:t>
      </w:r>
    </w:p>
    <w:p w:rsidR="00226E83" w:rsidRPr="00995BE8" w:rsidRDefault="00226E83">
      <w:pPr>
        <w:rPr>
          <w:rFonts w:ascii="Arial" w:hAnsi="Arial" w:cs="Arial"/>
          <w:b/>
          <w:color w:val="FF0000"/>
          <w:sz w:val="28"/>
          <w:szCs w:val="28"/>
          <w:lang w:val="fr-FR"/>
        </w:rPr>
      </w:pPr>
      <w:r w:rsidRPr="00995BE8">
        <w:rPr>
          <w:rFonts w:ascii="Arial" w:hAnsi="Arial" w:cs="Arial"/>
          <w:b/>
          <w:color w:val="FF0000"/>
          <w:sz w:val="28"/>
          <w:szCs w:val="28"/>
          <w:lang w:val="fr-FR"/>
        </w:rPr>
        <w:br w:type="page"/>
      </w:r>
    </w:p>
    <w:p w:rsidR="00226E83" w:rsidRPr="00995BE8" w:rsidRDefault="00226E83" w:rsidP="00226E83">
      <w:pPr>
        <w:spacing w:line="360" w:lineRule="auto"/>
        <w:ind w:right="1"/>
        <w:jc w:val="both"/>
        <w:rPr>
          <w:rFonts w:ascii="Calibri" w:hAnsi="Calibri" w:cs="Calibri"/>
          <w:sz w:val="28"/>
          <w:szCs w:val="28"/>
          <w:lang w:val="fr-FR"/>
        </w:rPr>
      </w:pPr>
      <w:r w:rsidRPr="00995BE8">
        <w:rPr>
          <w:rFonts w:ascii="Impact" w:hAnsi="Impact" w:cs="Arial"/>
          <w:color w:val="25E8F7"/>
          <w:sz w:val="72"/>
          <w:szCs w:val="72"/>
          <w:lang w:val="fr-FR"/>
        </w:rPr>
        <w:lastRenderedPageBreak/>
        <w:t>4.</w:t>
      </w:r>
      <w:r w:rsidR="00E2349A">
        <w:rPr>
          <w:rFonts w:ascii="Impact" w:hAnsi="Impact" w:cs="Arial"/>
          <w:color w:val="25E8F7"/>
          <w:sz w:val="72"/>
          <w:szCs w:val="72"/>
          <w:lang w:val="fr-FR"/>
        </w:rPr>
        <w:t xml:space="preserve"> </w:t>
      </w:r>
      <w:r w:rsidR="00840676" w:rsidRPr="00995BE8">
        <w:rPr>
          <w:rFonts w:ascii="Impact" w:hAnsi="Impact" w:cs="Arial"/>
          <w:color w:val="182456"/>
          <w:sz w:val="44"/>
          <w:szCs w:val="44"/>
          <w:lang w:val="fr-FR"/>
        </w:rPr>
        <w:t>Prendre Soin de l’A</w:t>
      </w:r>
      <w:r w:rsidRPr="00995BE8">
        <w:rPr>
          <w:rFonts w:ascii="Impact" w:hAnsi="Impact" w:cs="Arial"/>
          <w:color w:val="182456"/>
          <w:sz w:val="44"/>
          <w:szCs w:val="44"/>
          <w:lang w:val="fr-FR"/>
        </w:rPr>
        <w:t>limenta</w:t>
      </w:r>
      <w:r w:rsidR="00840676" w:rsidRPr="00995BE8">
        <w:rPr>
          <w:rFonts w:ascii="Impact" w:hAnsi="Impact" w:cs="Arial"/>
          <w:color w:val="182456"/>
          <w:sz w:val="44"/>
          <w:szCs w:val="44"/>
          <w:lang w:val="fr-FR"/>
        </w:rPr>
        <w:t>tio</w:t>
      </w:r>
      <w:r w:rsidRPr="00995BE8">
        <w:rPr>
          <w:rFonts w:ascii="Impact" w:hAnsi="Impact" w:cs="Arial"/>
          <w:color w:val="182456"/>
          <w:sz w:val="44"/>
          <w:szCs w:val="44"/>
          <w:lang w:val="fr-FR"/>
        </w:rPr>
        <w:t>n.</w:t>
      </w:r>
      <w:r w:rsidRPr="00995BE8">
        <w:rPr>
          <w:rFonts w:ascii="Impact" w:hAnsi="Impact" w:cs="Arial"/>
          <w:color w:val="FF0000"/>
          <w:sz w:val="44"/>
          <w:szCs w:val="44"/>
          <w:lang w:val="fr-FR"/>
        </w:rPr>
        <w:br/>
      </w:r>
    </w:p>
    <w:p w:rsidR="00840676" w:rsidRPr="00995BE8" w:rsidRDefault="00D602CC" w:rsidP="00840676">
      <w:pPr>
        <w:spacing w:line="360" w:lineRule="auto"/>
        <w:ind w:right="2978"/>
        <w:jc w:val="both"/>
        <w:rPr>
          <w:rFonts w:ascii="Calibri" w:hAnsi="Calibri" w:cs="Calibri"/>
          <w:sz w:val="28"/>
          <w:szCs w:val="28"/>
          <w:lang w:val="fr-FR"/>
        </w:rPr>
      </w:pPr>
      <w:r w:rsidRPr="00995BE8">
        <w:rPr>
          <w:rFonts w:ascii="Calibri" w:hAnsi="Calibri" w:cs="Calibri"/>
          <w:sz w:val="28"/>
          <w:szCs w:val="28"/>
          <w:lang w:val="fr-FR"/>
        </w:rPr>
        <w:t xml:space="preserve">S’il on est </w:t>
      </w:r>
      <w:r w:rsidR="00840676" w:rsidRPr="00995BE8">
        <w:rPr>
          <w:rFonts w:ascii="Calibri" w:hAnsi="Calibri" w:cs="Calibri"/>
          <w:sz w:val="28"/>
          <w:szCs w:val="28"/>
          <w:lang w:val="fr-FR"/>
        </w:rPr>
        <w:t xml:space="preserve">diabétique, le maintien d'un mode de vie sain repose en grande partie sur le droit de manger sainement. </w:t>
      </w:r>
    </w:p>
    <w:p w:rsidR="00840676" w:rsidRPr="00995BE8" w:rsidRDefault="00840676" w:rsidP="00840676">
      <w:pPr>
        <w:spacing w:line="360" w:lineRule="auto"/>
        <w:ind w:right="2978"/>
        <w:jc w:val="both"/>
        <w:rPr>
          <w:rFonts w:ascii="Calibri" w:hAnsi="Calibri" w:cs="Calibri"/>
          <w:sz w:val="28"/>
          <w:szCs w:val="28"/>
          <w:lang w:val="fr-FR"/>
        </w:rPr>
      </w:pPr>
      <w:r w:rsidRPr="00995BE8">
        <w:rPr>
          <w:rFonts w:ascii="Calibri" w:hAnsi="Calibri" w:cs="Calibri"/>
          <w:sz w:val="28"/>
          <w:szCs w:val="28"/>
          <w:lang w:val="fr-FR"/>
        </w:rPr>
        <w:t>Malheureusement, lorsqu'</w:t>
      </w:r>
      <w:r w:rsidR="00D602CC" w:rsidRPr="00995BE8">
        <w:rPr>
          <w:rFonts w:ascii="Calibri" w:hAnsi="Calibri" w:cs="Calibri"/>
          <w:sz w:val="28"/>
          <w:szCs w:val="28"/>
          <w:lang w:val="fr-FR"/>
        </w:rPr>
        <w:t xml:space="preserve">on </w:t>
      </w:r>
      <w:r w:rsidR="00E2349A" w:rsidRPr="00995BE8">
        <w:rPr>
          <w:rFonts w:ascii="Calibri" w:hAnsi="Calibri" w:cs="Calibri"/>
          <w:sz w:val="28"/>
          <w:szCs w:val="28"/>
          <w:lang w:val="fr-FR"/>
        </w:rPr>
        <w:t>consulte des</w:t>
      </w:r>
      <w:r w:rsidRPr="00995BE8">
        <w:rPr>
          <w:rFonts w:ascii="Calibri" w:hAnsi="Calibri" w:cs="Calibri"/>
          <w:sz w:val="28"/>
          <w:szCs w:val="28"/>
          <w:lang w:val="fr-FR"/>
        </w:rPr>
        <w:t xml:space="preserve"> médecins traditionnels, </w:t>
      </w:r>
      <w:r w:rsidR="00D602CC" w:rsidRPr="00995BE8">
        <w:rPr>
          <w:rFonts w:ascii="Calibri" w:hAnsi="Calibri" w:cs="Calibri"/>
          <w:sz w:val="28"/>
          <w:szCs w:val="28"/>
          <w:lang w:val="fr-FR"/>
        </w:rPr>
        <w:t xml:space="preserve">ceux-ci </w:t>
      </w:r>
      <w:r w:rsidRPr="00995BE8">
        <w:rPr>
          <w:rFonts w:ascii="Calibri" w:hAnsi="Calibri" w:cs="Calibri"/>
          <w:sz w:val="28"/>
          <w:szCs w:val="28"/>
          <w:lang w:val="fr-FR"/>
        </w:rPr>
        <w:t xml:space="preserve">remplissent souvent le patient diabétique de médicaments qui finisse par développer d'autres problèmes. Mais il est rare pour un médecin de recommander des changements alimentaires ou d'inclure des suppléments vitaminiques dans l'équation. </w:t>
      </w:r>
    </w:p>
    <w:p w:rsidR="00FF27D2" w:rsidRPr="00995BE8" w:rsidRDefault="00E2349A" w:rsidP="00260A50">
      <w:pPr>
        <w:spacing w:line="360" w:lineRule="auto"/>
        <w:ind w:right="2978"/>
        <w:jc w:val="both"/>
        <w:rPr>
          <w:rFonts w:ascii="Calibri" w:hAnsi="Calibri" w:cs="Calibri"/>
          <w:sz w:val="28"/>
          <w:szCs w:val="28"/>
          <w:lang w:val="fr-FR"/>
        </w:rPr>
      </w:pPr>
      <w:r>
        <w:rPr>
          <w:rFonts w:ascii="Calibri" w:hAnsi="Calibri" w:cs="Calibri"/>
          <w:noProof/>
          <w:sz w:val="28"/>
          <w:szCs w:val="28"/>
          <w:lang w:val="es-AR" w:eastAsia="es-AR"/>
        </w:rPr>
        <w:drawing>
          <wp:anchor distT="0" distB="0" distL="114300" distR="114300" simplePos="0" relativeHeight="251699200" behindDoc="1" locked="0" layoutInCell="1" allowOverlap="1">
            <wp:simplePos x="0" y="0"/>
            <wp:positionH relativeFrom="column">
              <wp:posOffset>3024286</wp:posOffset>
            </wp:positionH>
            <wp:positionV relativeFrom="paragraph">
              <wp:posOffset>576515</wp:posOffset>
            </wp:positionV>
            <wp:extent cx="3969626" cy="2002220"/>
            <wp:effectExtent l="19050" t="0" r="0" b="0"/>
            <wp:wrapNone/>
            <wp:docPr id="16" name="11 Imagen" descr="0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a.jpg"/>
                    <pic:cNvPicPr/>
                  </pic:nvPicPr>
                  <pic:blipFill>
                    <a:blip r:embed="rId16"/>
                    <a:srcRect b="5036"/>
                    <a:stretch>
                      <a:fillRect/>
                    </a:stretch>
                  </pic:blipFill>
                  <pic:spPr>
                    <a:xfrm>
                      <a:off x="0" y="0"/>
                      <a:ext cx="3969626" cy="2002220"/>
                    </a:xfrm>
                    <a:prstGeom prst="rect">
                      <a:avLst/>
                    </a:prstGeom>
                  </pic:spPr>
                </pic:pic>
              </a:graphicData>
            </a:graphic>
          </wp:anchor>
        </w:drawing>
      </w:r>
      <w:r w:rsidR="00840676" w:rsidRPr="00995BE8">
        <w:rPr>
          <w:rFonts w:ascii="Calibri" w:hAnsi="Calibri" w:cs="Calibri"/>
          <w:sz w:val="28"/>
          <w:szCs w:val="28"/>
          <w:lang w:val="fr-FR"/>
        </w:rPr>
        <w:t xml:space="preserve">Certains diabétiques sont convaincus par des suppléments mystérieux qui promettent de guérir le diabète facilement et rapidement, comme "solutions magiques". </w:t>
      </w:r>
    </w:p>
    <w:p w:rsidR="00A4080A" w:rsidRPr="00995BE8" w:rsidRDefault="00A4080A">
      <w:pPr>
        <w:rPr>
          <w:rFonts w:ascii="Calibri" w:hAnsi="Calibri" w:cs="Calibri"/>
          <w:sz w:val="28"/>
          <w:szCs w:val="28"/>
          <w:lang w:val="fr-FR"/>
        </w:rPr>
      </w:pPr>
      <w:r w:rsidRPr="00995BE8">
        <w:rPr>
          <w:rFonts w:ascii="Calibri" w:hAnsi="Calibri" w:cs="Calibri"/>
          <w:sz w:val="28"/>
          <w:szCs w:val="28"/>
          <w:lang w:val="fr-FR"/>
        </w:rPr>
        <w:br w:type="page"/>
      </w:r>
    </w:p>
    <w:p w:rsidR="00A4080A" w:rsidRPr="00995BE8" w:rsidRDefault="00A4080A" w:rsidP="00260A50">
      <w:pPr>
        <w:spacing w:line="360" w:lineRule="auto"/>
        <w:ind w:right="2978"/>
        <w:jc w:val="both"/>
        <w:rPr>
          <w:rFonts w:ascii="Calibri" w:hAnsi="Calibri" w:cs="Calibri"/>
          <w:sz w:val="28"/>
          <w:szCs w:val="28"/>
          <w:lang w:val="fr-FR"/>
        </w:rPr>
      </w:pPr>
    </w:p>
    <w:p w:rsidR="00840676" w:rsidRPr="00995BE8" w:rsidRDefault="00840676" w:rsidP="00840676">
      <w:pPr>
        <w:spacing w:line="360" w:lineRule="auto"/>
        <w:ind w:right="2978"/>
        <w:jc w:val="both"/>
        <w:rPr>
          <w:rFonts w:ascii="Calibri" w:hAnsi="Calibri" w:cs="Calibri"/>
          <w:sz w:val="28"/>
          <w:szCs w:val="28"/>
          <w:lang w:val="fr-FR"/>
        </w:rPr>
      </w:pPr>
      <w:r w:rsidRPr="00995BE8">
        <w:rPr>
          <w:rFonts w:ascii="Calibri" w:hAnsi="Calibri" w:cs="Calibri"/>
          <w:sz w:val="28"/>
          <w:szCs w:val="28"/>
          <w:lang w:val="fr-FR"/>
        </w:rPr>
        <w:t xml:space="preserve">Ce sont des canulars publicitaires, parce que le diabète ne peut être guéri par aucune pilule magique. </w:t>
      </w:r>
      <w:r w:rsidR="00E2349A" w:rsidRPr="00E2349A">
        <w:rPr>
          <w:rFonts w:ascii="Calibri" w:hAnsi="Calibri" w:cs="Calibri"/>
          <w:noProof/>
          <w:sz w:val="28"/>
          <w:szCs w:val="28"/>
          <w:lang w:val="es-AR" w:eastAsia="es-AR"/>
        </w:rPr>
        <w:drawing>
          <wp:anchor distT="0" distB="0" distL="114300" distR="114300" simplePos="0" relativeHeight="251688960" behindDoc="1" locked="0" layoutInCell="1" allowOverlap="1">
            <wp:simplePos x="0" y="0"/>
            <wp:positionH relativeFrom="column">
              <wp:posOffset>2504024</wp:posOffset>
            </wp:positionH>
            <wp:positionV relativeFrom="paragraph">
              <wp:posOffset>4144623</wp:posOffset>
            </wp:positionV>
            <wp:extent cx="3906564" cy="2774731"/>
            <wp:effectExtent l="19050" t="0" r="0" b="0"/>
            <wp:wrapNone/>
            <wp:docPr id="13" name="12 Imagen"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17"/>
                    <a:srcRect l="10201" r="10776"/>
                    <a:stretch>
                      <a:fillRect/>
                    </a:stretch>
                  </pic:blipFill>
                  <pic:spPr>
                    <a:xfrm>
                      <a:off x="0" y="0"/>
                      <a:ext cx="3906564" cy="2774731"/>
                    </a:xfrm>
                    <a:prstGeom prst="rect">
                      <a:avLst/>
                    </a:prstGeom>
                  </pic:spPr>
                </pic:pic>
              </a:graphicData>
            </a:graphic>
          </wp:anchor>
        </w:drawing>
      </w:r>
    </w:p>
    <w:p w:rsidR="00E13397" w:rsidRPr="00995BE8" w:rsidRDefault="00840676" w:rsidP="00840676">
      <w:pPr>
        <w:spacing w:line="360" w:lineRule="auto"/>
        <w:ind w:right="2978"/>
        <w:jc w:val="both"/>
        <w:rPr>
          <w:rFonts w:ascii="Calibri" w:hAnsi="Calibri" w:cs="Calibri"/>
          <w:sz w:val="28"/>
          <w:szCs w:val="28"/>
          <w:lang w:val="fr-FR"/>
        </w:rPr>
      </w:pPr>
      <w:r w:rsidRPr="00995BE8">
        <w:rPr>
          <w:rFonts w:ascii="Calibri" w:hAnsi="Calibri" w:cs="Calibri"/>
          <w:sz w:val="28"/>
          <w:szCs w:val="28"/>
          <w:lang w:val="fr-FR"/>
        </w:rPr>
        <w:t>Pour rester en bonne santé en tant que patient diabétique, il faut plus d'efforts que la simple prise d'un "médicament miracle".</w:t>
      </w:r>
    </w:p>
    <w:p w:rsidR="00E13397" w:rsidRPr="00995BE8" w:rsidRDefault="00840676" w:rsidP="00260A50">
      <w:pPr>
        <w:spacing w:line="360" w:lineRule="auto"/>
        <w:ind w:right="2978"/>
        <w:jc w:val="both"/>
        <w:rPr>
          <w:rFonts w:ascii="Calibri" w:hAnsi="Calibri" w:cs="Calibri"/>
          <w:sz w:val="28"/>
          <w:szCs w:val="28"/>
          <w:lang w:val="fr-FR"/>
        </w:rPr>
      </w:pPr>
      <w:r w:rsidRPr="00995BE8">
        <w:rPr>
          <w:rFonts w:ascii="Calibri" w:hAnsi="Calibri" w:cs="Calibri"/>
          <w:sz w:val="28"/>
          <w:szCs w:val="28"/>
          <w:lang w:val="fr-FR"/>
        </w:rPr>
        <w:t>Quand il s'agit de l'alimentation, la plupart des diabétiques concentrent leurs efforts sur le fait de ne pas manger de sucre, mais vous devez aller au-delà de cela pour donner à votre corps une nutrition adéquate.</w:t>
      </w:r>
    </w:p>
    <w:p w:rsidR="00226E83" w:rsidRPr="00995BE8" w:rsidRDefault="00226E83">
      <w:pPr>
        <w:rPr>
          <w:rFonts w:ascii="Arial" w:hAnsi="Arial" w:cs="Arial"/>
          <w:b/>
          <w:color w:val="FF0000"/>
          <w:sz w:val="28"/>
          <w:szCs w:val="28"/>
          <w:lang w:val="fr-FR"/>
        </w:rPr>
      </w:pPr>
      <w:r w:rsidRPr="00995BE8">
        <w:rPr>
          <w:rFonts w:ascii="Arial" w:hAnsi="Arial" w:cs="Arial"/>
          <w:b/>
          <w:color w:val="FF0000"/>
          <w:sz w:val="28"/>
          <w:szCs w:val="28"/>
          <w:lang w:val="fr-FR"/>
        </w:rPr>
        <w:br w:type="page"/>
      </w:r>
    </w:p>
    <w:p w:rsidR="00E2349A" w:rsidRPr="00E2349A" w:rsidRDefault="00226E83" w:rsidP="00E2349A">
      <w:pPr>
        <w:spacing w:line="360" w:lineRule="auto"/>
        <w:ind w:right="1"/>
        <w:jc w:val="both"/>
        <w:rPr>
          <w:rFonts w:ascii="Impact" w:hAnsi="Impact" w:cs="Arial"/>
          <w:color w:val="182456"/>
          <w:sz w:val="16"/>
          <w:szCs w:val="16"/>
          <w:lang w:val="fr-FR"/>
        </w:rPr>
      </w:pPr>
      <w:r w:rsidRPr="00995BE8">
        <w:rPr>
          <w:rFonts w:ascii="Impact" w:hAnsi="Impact" w:cs="Arial"/>
          <w:color w:val="25E8F7"/>
          <w:sz w:val="72"/>
          <w:szCs w:val="72"/>
          <w:lang w:val="fr-FR"/>
        </w:rPr>
        <w:lastRenderedPageBreak/>
        <w:t>5.</w:t>
      </w:r>
      <w:r w:rsidR="00E2349A">
        <w:rPr>
          <w:rFonts w:ascii="Impact" w:hAnsi="Impact" w:cs="Arial"/>
          <w:color w:val="25E8F7"/>
          <w:sz w:val="72"/>
          <w:szCs w:val="72"/>
          <w:lang w:val="fr-FR"/>
        </w:rPr>
        <w:t xml:space="preserve"> </w:t>
      </w:r>
      <w:r w:rsidR="00840676" w:rsidRPr="00995BE8">
        <w:rPr>
          <w:rFonts w:ascii="Impact" w:hAnsi="Impact" w:cs="Arial"/>
          <w:color w:val="182456"/>
          <w:sz w:val="44"/>
          <w:szCs w:val="44"/>
          <w:lang w:val="fr-FR"/>
        </w:rPr>
        <w:t>Se Laisser</w:t>
      </w:r>
      <w:r w:rsidR="00E2349A">
        <w:rPr>
          <w:rFonts w:ascii="Impact" w:hAnsi="Impact" w:cs="Arial"/>
          <w:color w:val="182456"/>
          <w:sz w:val="44"/>
          <w:szCs w:val="44"/>
          <w:lang w:val="fr-FR"/>
        </w:rPr>
        <w:t xml:space="preserve"> </w:t>
      </w:r>
      <w:r w:rsidRPr="00995BE8">
        <w:rPr>
          <w:rFonts w:ascii="Impact" w:hAnsi="Impact" w:cs="Arial"/>
          <w:color w:val="182456"/>
          <w:sz w:val="44"/>
          <w:szCs w:val="44"/>
          <w:lang w:val="fr-FR"/>
        </w:rPr>
        <w:t>Aba</w:t>
      </w:r>
      <w:r w:rsidR="00840676" w:rsidRPr="00995BE8">
        <w:rPr>
          <w:rFonts w:ascii="Impact" w:hAnsi="Impact" w:cs="Arial"/>
          <w:color w:val="182456"/>
          <w:sz w:val="44"/>
          <w:szCs w:val="44"/>
          <w:lang w:val="fr-FR"/>
        </w:rPr>
        <w:t>t</w:t>
      </w:r>
      <w:r w:rsidRPr="00995BE8">
        <w:rPr>
          <w:rFonts w:ascii="Impact" w:hAnsi="Impact" w:cs="Arial"/>
          <w:color w:val="182456"/>
          <w:sz w:val="44"/>
          <w:szCs w:val="44"/>
          <w:lang w:val="fr-FR"/>
        </w:rPr>
        <w:t>t</w:t>
      </w:r>
      <w:r w:rsidR="00840676" w:rsidRPr="00995BE8">
        <w:rPr>
          <w:rFonts w:ascii="Impact" w:hAnsi="Impact" w:cs="Arial"/>
          <w:color w:val="182456"/>
          <w:sz w:val="44"/>
          <w:szCs w:val="44"/>
          <w:lang w:val="fr-FR"/>
        </w:rPr>
        <w:t>re</w:t>
      </w:r>
      <w:r w:rsidRPr="00995BE8">
        <w:rPr>
          <w:rFonts w:ascii="Impact" w:hAnsi="Impact" w:cs="Arial"/>
          <w:color w:val="182456"/>
          <w:sz w:val="44"/>
          <w:szCs w:val="44"/>
          <w:lang w:val="fr-FR"/>
        </w:rPr>
        <w:t xml:space="preserve"> P</w:t>
      </w:r>
      <w:r w:rsidR="00840676" w:rsidRPr="00995BE8">
        <w:rPr>
          <w:rFonts w:ascii="Impact" w:hAnsi="Impact" w:cs="Arial"/>
          <w:color w:val="182456"/>
          <w:sz w:val="44"/>
          <w:szCs w:val="44"/>
          <w:lang w:val="fr-FR"/>
        </w:rPr>
        <w:t>a</w:t>
      </w:r>
      <w:r w:rsidRPr="00995BE8">
        <w:rPr>
          <w:rFonts w:ascii="Impact" w:hAnsi="Impact" w:cs="Arial"/>
          <w:color w:val="182456"/>
          <w:sz w:val="44"/>
          <w:szCs w:val="44"/>
          <w:lang w:val="fr-FR"/>
        </w:rPr>
        <w:t>r L</w:t>
      </w:r>
      <w:r w:rsidR="00840676" w:rsidRPr="00995BE8">
        <w:rPr>
          <w:rFonts w:ascii="Impact" w:hAnsi="Impact" w:cs="Arial"/>
          <w:color w:val="182456"/>
          <w:sz w:val="44"/>
          <w:szCs w:val="44"/>
          <w:lang w:val="fr-FR"/>
        </w:rPr>
        <w:t>e</w:t>
      </w:r>
      <w:r w:rsidRPr="00995BE8">
        <w:rPr>
          <w:rFonts w:ascii="Impact" w:hAnsi="Impact" w:cs="Arial"/>
          <w:color w:val="182456"/>
          <w:sz w:val="44"/>
          <w:szCs w:val="44"/>
          <w:lang w:val="fr-FR"/>
        </w:rPr>
        <w:t xml:space="preserve"> Diab</w:t>
      </w:r>
      <w:r w:rsidR="00840676" w:rsidRPr="00995BE8">
        <w:rPr>
          <w:rFonts w:ascii="Impact" w:hAnsi="Impact" w:cs="Arial"/>
          <w:color w:val="182456"/>
          <w:sz w:val="44"/>
          <w:szCs w:val="44"/>
          <w:lang w:val="fr-FR"/>
        </w:rPr>
        <w:t>ète</w:t>
      </w:r>
      <w:r w:rsidRPr="00995BE8">
        <w:rPr>
          <w:rFonts w:ascii="Impact" w:hAnsi="Impact" w:cs="Arial"/>
          <w:color w:val="182456"/>
          <w:sz w:val="44"/>
          <w:szCs w:val="44"/>
          <w:lang w:val="fr-FR"/>
        </w:rPr>
        <w:t>.</w:t>
      </w:r>
      <w:r w:rsidR="00E2349A">
        <w:rPr>
          <w:rFonts w:ascii="Impact" w:hAnsi="Impact" w:cs="Arial"/>
          <w:color w:val="182456"/>
          <w:sz w:val="44"/>
          <w:szCs w:val="44"/>
          <w:lang w:val="fr-FR"/>
        </w:rPr>
        <w:br/>
      </w:r>
    </w:p>
    <w:p w:rsidR="007E4DAF" w:rsidRPr="00E2349A" w:rsidRDefault="00E2349A" w:rsidP="00E2349A">
      <w:pPr>
        <w:spacing w:line="360" w:lineRule="auto"/>
        <w:ind w:right="2978"/>
        <w:jc w:val="both"/>
        <w:rPr>
          <w:rFonts w:cstheme="minorHAnsi"/>
          <w:sz w:val="28"/>
          <w:szCs w:val="28"/>
          <w:lang w:val="fr-FR"/>
        </w:rPr>
      </w:pPr>
      <w:r w:rsidRPr="00E2349A">
        <w:rPr>
          <w:rFonts w:cstheme="minorHAnsi"/>
          <w:noProof/>
          <w:sz w:val="28"/>
          <w:szCs w:val="28"/>
          <w:lang w:val="es-AR" w:eastAsia="es-AR"/>
        </w:rPr>
        <w:drawing>
          <wp:anchor distT="0" distB="0" distL="114300" distR="114300" simplePos="0" relativeHeight="251701248" behindDoc="1" locked="0" layoutInCell="1" allowOverlap="1">
            <wp:simplePos x="0" y="0"/>
            <wp:positionH relativeFrom="column">
              <wp:posOffset>2535555</wp:posOffset>
            </wp:positionH>
            <wp:positionV relativeFrom="paragraph">
              <wp:posOffset>3428498</wp:posOffset>
            </wp:positionV>
            <wp:extent cx="4047983" cy="3125337"/>
            <wp:effectExtent l="19050" t="0" r="0" b="0"/>
            <wp:wrapNone/>
            <wp:docPr id="19" name="13 Imagen"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8"/>
                    <a:srcRect l="11189" t="6466" r="8541"/>
                    <a:stretch>
                      <a:fillRect/>
                    </a:stretch>
                  </pic:blipFill>
                  <pic:spPr>
                    <a:xfrm flipH="1">
                      <a:off x="0" y="0"/>
                      <a:ext cx="4047983" cy="3125337"/>
                    </a:xfrm>
                    <a:prstGeom prst="rect">
                      <a:avLst/>
                    </a:prstGeom>
                  </pic:spPr>
                </pic:pic>
              </a:graphicData>
            </a:graphic>
          </wp:anchor>
        </w:drawing>
      </w:r>
      <w:r w:rsidR="00840676" w:rsidRPr="00995BE8">
        <w:rPr>
          <w:rFonts w:cstheme="minorHAnsi"/>
          <w:sz w:val="28"/>
          <w:szCs w:val="28"/>
          <w:lang w:val="fr-FR"/>
        </w:rPr>
        <w:t>Cette erreur peut être encore plus dommageable que les effets secondaires des médicaments, car la lutte contre le diabète est hautement psychologique, ce qui en fait une lutte contre soi-même.</w:t>
      </w:r>
      <w:r>
        <w:rPr>
          <w:rFonts w:cstheme="minorHAnsi"/>
          <w:sz w:val="28"/>
          <w:szCs w:val="28"/>
          <w:lang w:val="fr-FR"/>
        </w:rPr>
        <w:t xml:space="preserve"> </w:t>
      </w:r>
      <w:r w:rsidR="00840676" w:rsidRPr="00995BE8">
        <w:rPr>
          <w:rFonts w:ascii="Calibri" w:hAnsi="Calibri" w:cs="Calibri"/>
          <w:sz w:val="28"/>
          <w:szCs w:val="28"/>
          <w:lang w:val="fr-FR"/>
        </w:rPr>
        <w:t>Recevoir un diagnostic de diabète ne signifie pas que vous devriez souffrir de ce fardeau pour le reste de votre vie. Et si vous avez l'impression que votre qualité de vie se détériore chaque jour, vous devriez envisager d'</w:t>
      </w:r>
      <w:r w:rsidR="004B59A1" w:rsidRPr="00995BE8">
        <w:rPr>
          <w:rFonts w:ascii="Calibri" w:hAnsi="Calibri" w:cs="Calibri"/>
          <w:sz w:val="28"/>
          <w:szCs w:val="28"/>
          <w:lang w:val="fr-FR"/>
        </w:rPr>
        <w:t>effectu</w:t>
      </w:r>
      <w:r w:rsidR="00840676" w:rsidRPr="00995BE8">
        <w:rPr>
          <w:rFonts w:ascii="Calibri" w:hAnsi="Calibri" w:cs="Calibri"/>
          <w:sz w:val="28"/>
          <w:szCs w:val="28"/>
          <w:lang w:val="fr-FR"/>
        </w:rPr>
        <w:t xml:space="preserve">er un changement. Un changement de l'intérieur qui se projette vers l'extérieur, vers les autres. </w:t>
      </w:r>
      <w:r w:rsidR="00840676" w:rsidRPr="00995BE8">
        <w:rPr>
          <w:rFonts w:ascii="Calibri" w:hAnsi="Calibri" w:cs="Calibri"/>
          <w:b/>
          <w:sz w:val="28"/>
          <w:szCs w:val="28"/>
          <w:lang w:val="fr-FR"/>
        </w:rPr>
        <w:t>Vous devez être heureux, en bonne santé et libre</w:t>
      </w:r>
      <w:r w:rsidR="00840676" w:rsidRPr="00995BE8">
        <w:rPr>
          <w:rFonts w:ascii="Calibri" w:hAnsi="Calibri" w:cs="Calibri"/>
          <w:sz w:val="28"/>
          <w:szCs w:val="28"/>
          <w:lang w:val="fr-FR"/>
        </w:rPr>
        <w:t xml:space="preserve"> de mener une vie bien remplie.</w:t>
      </w:r>
    </w:p>
    <w:p w:rsidR="006453F0" w:rsidRPr="00995BE8" w:rsidRDefault="006453F0">
      <w:pPr>
        <w:rPr>
          <w:rFonts w:ascii="Calibri" w:hAnsi="Calibri" w:cs="Calibri"/>
          <w:sz w:val="28"/>
          <w:szCs w:val="28"/>
          <w:lang w:val="fr-FR"/>
        </w:rPr>
      </w:pPr>
      <w:r w:rsidRPr="00995BE8">
        <w:rPr>
          <w:rFonts w:ascii="Calibri" w:hAnsi="Calibri" w:cs="Calibri"/>
          <w:sz w:val="28"/>
          <w:szCs w:val="28"/>
          <w:lang w:val="fr-FR"/>
        </w:rPr>
        <w:br w:type="page"/>
      </w:r>
    </w:p>
    <w:p w:rsidR="006453F0" w:rsidRPr="00995BE8" w:rsidRDefault="006453F0" w:rsidP="00260A50">
      <w:pPr>
        <w:spacing w:line="360" w:lineRule="auto"/>
        <w:ind w:right="2978"/>
        <w:jc w:val="both"/>
        <w:rPr>
          <w:rFonts w:ascii="Calibri" w:hAnsi="Calibri" w:cs="Calibri"/>
          <w:sz w:val="28"/>
          <w:szCs w:val="28"/>
          <w:lang w:val="fr-FR"/>
        </w:rPr>
      </w:pPr>
    </w:p>
    <w:p w:rsidR="007E4DAF" w:rsidRPr="00995BE8" w:rsidRDefault="00AB1AFE" w:rsidP="00260A50">
      <w:pPr>
        <w:spacing w:line="360" w:lineRule="auto"/>
        <w:ind w:right="2978"/>
        <w:jc w:val="both"/>
        <w:rPr>
          <w:rFonts w:ascii="Calibri" w:hAnsi="Calibri" w:cs="Calibri"/>
          <w:sz w:val="28"/>
          <w:szCs w:val="28"/>
          <w:lang w:val="fr-FR"/>
        </w:rPr>
      </w:pPr>
      <w:r w:rsidRPr="00995BE8">
        <w:rPr>
          <w:rFonts w:ascii="Calibri" w:hAnsi="Calibri" w:cs="Calibri"/>
          <w:sz w:val="28"/>
          <w:szCs w:val="28"/>
          <w:lang w:val="fr-FR"/>
        </w:rPr>
        <w:t>Vous ne devez pas vous laisser vaincre par la maladie, vous ne pouvez pas vous sentir effrayé et triste. Une telle attitude négative peut affecter vos relations, votre travail et tous les aspects de votre santé.</w:t>
      </w:r>
    </w:p>
    <w:p w:rsidR="00AB1AFE" w:rsidRPr="00995BE8" w:rsidRDefault="00AB1AFE" w:rsidP="00AB1AFE">
      <w:pPr>
        <w:spacing w:line="360" w:lineRule="auto"/>
        <w:ind w:right="2978"/>
        <w:jc w:val="both"/>
        <w:rPr>
          <w:rFonts w:ascii="Calibri" w:hAnsi="Calibri" w:cs="Calibri"/>
          <w:b/>
          <w:sz w:val="28"/>
          <w:szCs w:val="28"/>
          <w:lang w:val="fr-FR"/>
        </w:rPr>
      </w:pPr>
      <w:r w:rsidRPr="00995BE8">
        <w:rPr>
          <w:rFonts w:ascii="Calibri" w:hAnsi="Calibri" w:cs="Calibri"/>
          <w:sz w:val="28"/>
          <w:szCs w:val="28"/>
          <w:lang w:val="fr-FR"/>
        </w:rPr>
        <w:t xml:space="preserve">Si vous sentez que le diabète vous cause ce genre de souffrance, alors vous perdez une bataille </w:t>
      </w:r>
      <w:r w:rsidRPr="00995BE8">
        <w:rPr>
          <w:rFonts w:ascii="Calibri" w:hAnsi="Calibri" w:cs="Calibri"/>
          <w:b/>
          <w:sz w:val="28"/>
          <w:szCs w:val="28"/>
          <w:lang w:val="fr-FR"/>
        </w:rPr>
        <w:t xml:space="preserve">que vous pouvez gagner ! </w:t>
      </w:r>
    </w:p>
    <w:p w:rsidR="005D04F4" w:rsidRPr="00995BE8" w:rsidRDefault="00AB1AFE" w:rsidP="00AB1AFE">
      <w:pPr>
        <w:spacing w:line="360" w:lineRule="auto"/>
        <w:ind w:right="2978"/>
        <w:jc w:val="both"/>
        <w:rPr>
          <w:rFonts w:ascii="Calibri" w:hAnsi="Calibri" w:cs="Calibri"/>
          <w:sz w:val="28"/>
          <w:szCs w:val="28"/>
          <w:lang w:val="fr-FR"/>
        </w:rPr>
      </w:pPr>
      <w:r w:rsidRPr="00995BE8">
        <w:rPr>
          <w:rFonts w:ascii="Calibri" w:hAnsi="Calibri" w:cs="Calibri"/>
          <w:sz w:val="28"/>
          <w:szCs w:val="28"/>
          <w:lang w:val="fr-FR"/>
        </w:rPr>
        <w:t>Tout ce que vous avez à faire est de suivre les étapes nécessaires.</w:t>
      </w:r>
    </w:p>
    <w:p w:rsidR="00384DB1" w:rsidRPr="00995BE8" w:rsidRDefault="00384DB1" w:rsidP="00260A50">
      <w:pPr>
        <w:spacing w:line="360" w:lineRule="auto"/>
        <w:ind w:right="2978"/>
        <w:jc w:val="both"/>
        <w:rPr>
          <w:rFonts w:ascii="Calibri" w:hAnsi="Calibri" w:cs="Calibri"/>
          <w:sz w:val="28"/>
          <w:szCs w:val="28"/>
          <w:lang w:val="fr-FR"/>
        </w:rPr>
      </w:pPr>
    </w:p>
    <w:p w:rsidR="00226E83" w:rsidRPr="00995BE8" w:rsidRDefault="0095093B">
      <w:pPr>
        <w:rPr>
          <w:rFonts w:ascii="Impact" w:hAnsi="Impact" w:cs="Calibri"/>
          <w:color w:val="182456"/>
          <w:sz w:val="44"/>
          <w:szCs w:val="36"/>
          <w:lang w:val="fr-FR"/>
        </w:rPr>
      </w:pPr>
      <w:r>
        <w:rPr>
          <w:rFonts w:ascii="Impact" w:hAnsi="Impact" w:cs="Calibri"/>
          <w:noProof/>
          <w:color w:val="182456"/>
          <w:sz w:val="44"/>
          <w:szCs w:val="36"/>
          <w:lang w:val="es-AR" w:eastAsia="es-AR"/>
        </w:rPr>
        <w:drawing>
          <wp:anchor distT="0" distB="0" distL="114300" distR="114300" simplePos="0" relativeHeight="251703296" behindDoc="1" locked="0" layoutInCell="1" allowOverlap="1">
            <wp:simplePos x="0" y="0"/>
            <wp:positionH relativeFrom="column">
              <wp:posOffset>1716405</wp:posOffset>
            </wp:positionH>
            <wp:positionV relativeFrom="paragraph">
              <wp:posOffset>104140</wp:posOffset>
            </wp:positionV>
            <wp:extent cx="4921250" cy="3056890"/>
            <wp:effectExtent l="19050" t="0" r="0" b="0"/>
            <wp:wrapNone/>
            <wp:docPr id="20" name="15 Imagen" descr="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a.jpg"/>
                    <pic:cNvPicPr/>
                  </pic:nvPicPr>
                  <pic:blipFill>
                    <a:blip r:embed="rId19" cstate="print">
                      <a:lum bright="5000"/>
                    </a:blip>
                    <a:srcRect b="9583"/>
                    <a:stretch>
                      <a:fillRect/>
                    </a:stretch>
                  </pic:blipFill>
                  <pic:spPr>
                    <a:xfrm>
                      <a:off x="0" y="0"/>
                      <a:ext cx="4921250" cy="3056890"/>
                    </a:xfrm>
                    <a:prstGeom prst="rect">
                      <a:avLst/>
                    </a:prstGeom>
                  </pic:spPr>
                </pic:pic>
              </a:graphicData>
            </a:graphic>
          </wp:anchor>
        </w:drawing>
      </w:r>
      <w:r w:rsidR="00226E83" w:rsidRPr="00995BE8">
        <w:rPr>
          <w:rFonts w:ascii="Impact" w:hAnsi="Impact" w:cs="Calibri"/>
          <w:color w:val="182456"/>
          <w:sz w:val="44"/>
          <w:szCs w:val="36"/>
          <w:lang w:val="fr-FR"/>
        </w:rPr>
        <w:br w:type="page"/>
      </w:r>
    </w:p>
    <w:p w:rsidR="00384DB1" w:rsidRPr="00995BE8" w:rsidRDefault="00384DB1" w:rsidP="001728E9">
      <w:pPr>
        <w:spacing w:line="240" w:lineRule="auto"/>
        <w:rPr>
          <w:rFonts w:ascii="Impact" w:hAnsi="Impact" w:cs="Calibri"/>
          <w:color w:val="182456"/>
          <w:sz w:val="48"/>
          <w:szCs w:val="36"/>
          <w:lang w:val="fr-FR"/>
        </w:rPr>
      </w:pPr>
      <w:r w:rsidRPr="00995BE8">
        <w:rPr>
          <w:rFonts w:ascii="Impact" w:hAnsi="Impact" w:cs="Calibri"/>
          <w:color w:val="182456"/>
          <w:sz w:val="52"/>
          <w:szCs w:val="52"/>
          <w:lang w:val="fr-FR"/>
        </w:rPr>
        <w:lastRenderedPageBreak/>
        <w:t>L</w:t>
      </w:r>
      <w:r w:rsidR="00AB1AFE" w:rsidRPr="00995BE8">
        <w:rPr>
          <w:rFonts w:ascii="Impact" w:hAnsi="Impact" w:cs="Calibri"/>
          <w:color w:val="182456"/>
          <w:sz w:val="52"/>
          <w:szCs w:val="52"/>
          <w:lang w:val="fr-FR"/>
        </w:rPr>
        <w:t>e</w:t>
      </w:r>
      <w:r w:rsidRPr="00995BE8">
        <w:rPr>
          <w:rFonts w:ascii="Impact" w:hAnsi="Impact" w:cs="Calibri"/>
          <w:color w:val="182456"/>
          <w:sz w:val="52"/>
          <w:szCs w:val="52"/>
          <w:lang w:val="fr-FR"/>
        </w:rPr>
        <w:t xml:space="preserve"> Diab</w:t>
      </w:r>
      <w:r w:rsidR="00AB1AFE" w:rsidRPr="00995BE8">
        <w:rPr>
          <w:rFonts w:ascii="Impact" w:hAnsi="Impact" w:cs="Calibri"/>
          <w:color w:val="182456"/>
          <w:sz w:val="52"/>
          <w:szCs w:val="52"/>
          <w:lang w:val="fr-FR"/>
        </w:rPr>
        <w:t>è</w:t>
      </w:r>
      <w:r w:rsidRPr="00995BE8">
        <w:rPr>
          <w:rFonts w:ascii="Impact" w:hAnsi="Impact" w:cs="Calibri"/>
          <w:color w:val="182456"/>
          <w:sz w:val="52"/>
          <w:szCs w:val="52"/>
          <w:lang w:val="fr-FR"/>
        </w:rPr>
        <w:t>te T</w:t>
      </w:r>
      <w:r w:rsidR="00AB1AFE" w:rsidRPr="00995BE8">
        <w:rPr>
          <w:rFonts w:ascii="Impact" w:hAnsi="Impact" w:cs="Calibri"/>
          <w:color w:val="182456"/>
          <w:sz w:val="52"/>
          <w:szCs w:val="52"/>
          <w:lang w:val="fr-FR"/>
        </w:rPr>
        <w:t>y</w:t>
      </w:r>
      <w:r w:rsidRPr="00995BE8">
        <w:rPr>
          <w:rFonts w:ascii="Impact" w:hAnsi="Impact" w:cs="Calibri"/>
          <w:color w:val="182456"/>
          <w:sz w:val="52"/>
          <w:szCs w:val="52"/>
          <w:lang w:val="fr-FR"/>
        </w:rPr>
        <w:t>p</w:t>
      </w:r>
      <w:r w:rsidR="00AB1AFE" w:rsidRPr="00995BE8">
        <w:rPr>
          <w:rFonts w:ascii="Impact" w:hAnsi="Impact" w:cs="Calibri"/>
          <w:color w:val="182456"/>
          <w:sz w:val="52"/>
          <w:szCs w:val="52"/>
          <w:lang w:val="fr-FR"/>
        </w:rPr>
        <w:t>e</w:t>
      </w:r>
      <w:r w:rsidR="00226E83" w:rsidRPr="00995BE8">
        <w:rPr>
          <w:rFonts w:ascii="Impact" w:hAnsi="Impact" w:cs="Calibri"/>
          <w:color w:val="182456"/>
          <w:sz w:val="52"/>
          <w:szCs w:val="52"/>
          <w:lang w:val="fr-FR"/>
        </w:rPr>
        <w:t xml:space="preserve">2 </w:t>
      </w:r>
      <w:r w:rsidR="00AB1AFE" w:rsidRPr="00995BE8">
        <w:rPr>
          <w:rFonts w:ascii="Impact" w:hAnsi="Impact" w:cs="Calibri"/>
          <w:color w:val="182456"/>
          <w:sz w:val="52"/>
          <w:szCs w:val="52"/>
          <w:lang w:val="fr-FR"/>
        </w:rPr>
        <w:t>et</w:t>
      </w:r>
      <w:r w:rsidR="00226E83" w:rsidRPr="00995BE8">
        <w:rPr>
          <w:rFonts w:ascii="Impact" w:hAnsi="Impact" w:cs="Calibri"/>
          <w:color w:val="182456"/>
          <w:sz w:val="52"/>
          <w:szCs w:val="52"/>
          <w:lang w:val="fr-FR"/>
        </w:rPr>
        <w:t xml:space="preserve"> L</w:t>
      </w:r>
      <w:r w:rsidR="00AB1AFE" w:rsidRPr="00995BE8">
        <w:rPr>
          <w:rFonts w:ascii="Impact" w:hAnsi="Impact" w:cs="Calibri"/>
          <w:color w:val="182456"/>
          <w:sz w:val="52"/>
          <w:szCs w:val="52"/>
          <w:lang w:val="fr-FR"/>
        </w:rPr>
        <w:t>e</w:t>
      </w:r>
      <w:r w:rsidR="002F41A4" w:rsidRPr="00995BE8">
        <w:rPr>
          <w:rFonts w:ascii="Impact" w:hAnsi="Impact" w:cs="Calibri"/>
          <w:color w:val="182456"/>
          <w:sz w:val="52"/>
          <w:szCs w:val="52"/>
          <w:lang w:val="fr-FR"/>
        </w:rPr>
        <w:t xml:space="preserve"> </w:t>
      </w:r>
      <w:r w:rsidR="00AB1AFE" w:rsidRPr="00995BE8">
        <w:rPr>
          <w:rFonts w:ascii="Impact" w:hAnsi="Impact" w:cs="Calibri"/>
          <w:color w:val="182456"/>
          <w:sz w:val="52"/>
          <w:szCs w:val="52"/>
          <w:lang w:val="fr-FR"/>
        </w:rPr>
        <w:t>Pré diabète</w:t>
      </w:r>
      <w:r w:rsidR="00226E83" w:rsidRPr="00995BE8">
        <w:rPr>
          <w:rFonts w:ascii="Impact" w:hAnsi="Impact" w:cs="Calibri"/>
          <w:color w:val="182456"/>
          <w:sz w:val="52"/>
          <w:szCs w:val="52"/>
          <w:lang w:val="fr-FR"/>
        </w:rPr>
        <w:br/>
        <w:t>Son</w:t>
      </w:r>
      <w:r w:rsidR="00AB1AFE" w:rsidRPr="00995BE8">
        <w:rPr>
          <w:rFonts w:ascii="Impact" w:hAnsi="Impact" w:cs="Calibri"/>
          <w:color w:val="182456"/>
          <w:sz w:val="52"/>
          <w:szCs w:val="52"/>
          <w:lang w:val="fr-FR"/>
        </w:rPr>
        <w:t>t</w:t>
      </w:r>
      <w:r w:rsidR="002F41A4" w:rsidRPr="00995BE8">
        <w:rPr>
          <w:rFonts w:ascii="Impact" w:hAnsi="Impact" w:cs="Calibri"/>
          <w:color w:val="182456"/>
          <w:sz w:val="52"/>
          <w:szCs w:val="52"/>
          <w:lang w:val="fr-FR"/>
        </w:rPr>
        <w:t xml:space="preserve"> </w:t>
      </w:r>
      <w:r w:rsidR="00AB1AFE" w:rsidRPr="00995BE8">
        <w:rPr>
          <w:rFonts w:ascii="Impact" w:hAnsi="Impact" w:cs="Calibri"/>
          <w:color w:val="25E8F7"/>
          <w:sz w:val="72"/>
          <w:szCs w:val="36"/>
          <w:u w:val="single"/>
          <w:lang w:val="fr-FR"/>
        </w:rPr>
        <w:t>MAITRISABLES</w:t>
      </w:r>
      <w:r w:rsidRPr="00995BE8">
        <w:rPr>
          <w:rFonts w:ascii="Impact" w:hAnsi="Impact" w:cs="Calibri"/>
          <w:color w:val="182456"/>
          <w:sz w:val="72"/>
          <w:szCs w:val="36"/>
          <w:lang w:val="fr-FR"/>
        </w:rPr>
        <w:t>!</w:t>
      </w:r>
    </w:p>
    <w:p w:rsidR="007E4DAF" w:rsidRPr="00995BE8" w:rsidRDefault="007E4DAF" w:rsidP="00260A50">
      <w:pPr>
        <w:spacing w:line="360" w:lineRule="auto"/>
        <w:ind w:right="2978"/>
        <w:jc w:val="both"/>
        <w:rPr>
          <w:rFonts w:ascii="Calibri" w:hAnsi="Calibri" w:cs="Calibri"/>
          <w:sz w:val="28"/>
          <w:szCs w:val="28"/>
          <w:lang w:val="fr-FR"/>
        </w:rPr>
      </w:pPr>
    </w:p>
    <w:p w:rsidR="006C110E" w:rsidRPr="00995BE8" w:rsidRDefault="00AB1AFE" w:rsidP="00260A50">
      <w:pPr>
        <w:spacing w:line="360" w:lineRule="auto"/>
        <w:ind w:right="2978"/>
        <w:jc w:val="both"/>
        <w:rPr>
          <w:rFonts w:ascii="Calibri" w:hAnsi="Calibri" w:cs="Calibri"/>
          <w:sz w:val="28"/>
          <w:szCs w:val="28"/>
          <w:lang w:val="fr-FR"/>
        </w:rPr>
      </w:pPr>
      <w:r w:rsidRPr="00995BE8">
        <w:rPr>
          <w:rFonts w:ascii="Calibri" w:hAnsi="Calibri" w:cs="Calibri"/>
          <w:sz w:val="28"/>
          <w:szCs w:val="28"/>
          <w:lang w:val="fr-FR"/>
        </w:rPr>
        <w:t>Je vous assure que c'est vrai, mais je comprends que vous pourriez trouver cela un peu difficile à croire au début, car votre médecin ne vous a peut-être jamais rien dit de tel auparavant.</w:t>
      </w:r>
    </w:p>
    <w:p w:rsidR="00632625" w:rsidRPr="00995BE8" w:rsidRDefault="0095093B" w:rsidP="00260A50">
      <w:pPr>
        <w:spacing w:line="360" w:lineRule="auto"/>
        <w:ind w:right="2978"/>
        <w:jc w:val="both"/>
        <w:rPr>
          <w:rFonts w:ascii="Calibri" w:hAnsi="Calibri" w:cs="Calibri"/>
          <w:sz w:val="28"/>
          <w:szCs w:val="28"/>
          <w:lang w:val="fr-FR"/>
        </w:rPr>
      </w:pPr>
      <w:r>
        <w:rPr>
          <w:rFonts w:ascii="Calibri" w:hAnsi="Calibri" w:cs="Calibri"/>
          <w:noProof/>
          <w:sz w:val="28"/>
          <w:szCs w:val="28"/>
          <w:lang w:val="es-AR" w:eastAsia="es-AR"/>
        </w:rPr>
        <w:drawing>
          <wp:anchor distT="0" distB="0" distL="114300" distR="114300" simplePos="0" relativeHeight="251705344" behindDoc="1" locked="0" layoutInCell="1" allowOverlap="1">
            <wp:simplePos x="0" y="0"/>
            <wp:positionH relativeFrom="column">
              <wp:posOffset>2611755</wp:posOffset>
            </wp:positionH>
            <wp:positionV relativeFrom="paragraph">
              <wp:posOffset>685165</wp:posOffset>
            </wp:positionV>
            <wp:extent cx="5158740" cy="2900045"/>
            <wp:effectExtent l="0" t="1123950" r="0" b="1138555"/>
            <wp:wrapNone/>
            <wp:docPr id="22" name="16 Imagen"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0">
                      <a:lum bright="5000"/>
                    </a:blip>
                    <a:stretch>
                      <a:fillRect/>
                    </a:stretch>
                  </pic:blipFill>
                  <pic:spPr>
                    <a:xfrm rot="5400000" flipV="1">
                      <a:off x="0" y="0"/>
                      <a:ext cx="5158740" cy="2900045"/>
                    </a:xfrm>
                    <a:prstGeom prst="rect">
                      <a:avLst/>
                    </a:prstGeom>
                  </pic:spPr>
                </pic:pic>
              </a:graphicData>
            </a:graphic>
          </wp:anchor>
        </w:drawing>
      </w:r>
      <w:r w:rsidR="007567FF" w:rsidRPr="00995BE8">
        <w:rPr>
          <w:rFonts w:ascii="Calibri" w:hAnsi="Calibri" w:cs="Calibri"/>
          <w:sz w:val="28"/>
          <w:szCs w:val="28"/>
          <w:lang w:val="fr-FR"/>
        </w:rPr>
        <w:t>De nombreux professionnels de la santé signalent souvent que le diabète est une maladie irréversible à laquelle vous devriez vous habituer.</w:t>
      </w:r>
    </w:p>
    <w:p w:rsidR="006C110E" w:rsidRPr="00995BE8" w:rsidRDefault="007567FF" w:rsidP="00260A50">
      <w:pPr>
        <w:spacing w:line="360" w:lineRule="auto"/>
        <w:ind w:right="2978"/>
        <w:jc w:val="both"/>
        <w:rPr>
          <w:rFonts w:ascii="Calibri" w:hAnsi="Calibri" w:cs="Calibri"/>
          <w:sz w:val="28"/>
          <w:szCs w:val="28"/>
          <w:lang w:val="fr-FR"/>
        </w:rPr>
      </w:pPr>
      <w:r w:rsidRPr="00995BE8">
        <w:rPr>
          <w:rFonts w:ascii="Calibri" w:hAnsi="Calibri" w:cs="Calibri"/>
          <w:sz w:val="28"/>
          <w:szCs w:val="28"/>
          <w:lang w:val="fr-FR"/>
        </w:rPr>
        <w:t xml:space="preserve">Et que la seule chose que vous pouvez faire avec </w:t>
      </w:r>
      <w:r w:rsidR="00F9735C" w:rsidRPr="00995BE8">
        <w:rPr>
          <w:rFonts w:ascii="Calibri" w:hAnsi="Calibri" w:cs="Calibri"/>
          <w:sz w:val="28"/>
          <w:szCs w:val="28"/>
          <w:lang w:val="fr-FR"/>
        </w:rPr>
        <w:t>cette maladie, c’</w:t>
      </w:r>
      <w:r w:rsidRPr="00995BE8">
        <w:rPr>
          <w:rFonts w:ascii="Calibri" w:hAnsi="Calibri" w:cs="Calibri"/>
          <w:sz w:val="28"/>
          <w:szCs w:val="28"/>
          <w:lang w:val="fr-FR"/>
        </w:rPr>
        <w:t xml:space="preserve">est de </w:t>
      </w:r>
      <w:r w:rsidR="00F9735C" w:rsidRPr="00995BE8">
        <w:rPr>
          <w:rFonts w:ascii="Calibri" w:hAnsi="Calibri" w:cs="Calibri"/>
          <w:sz w:val="28"/>
          <w:szCs w:val="28"/>
          <w:lang w:val="fr-FR"/>
        </w:rPr>
        <w:t xml:space="preserve">la </w:t>
      </w:r>
      <w:r w:rsidRPr="00995BE8">
        <w:rPr>
          <w:rFonts w:ascii="Calibri" w:hAnsi="Calibri" w:cs="Calibri"/>
          <w:sz w:val="28"/>
          <w:szCs w:val="28"/>
          <w:lang w:val="fr-FR"/>
        </w:rPr>
        <w:t xml:space="preserve">contrôler avec des médicaments, d'essayer de suivre un régime et de perdre du poids pour que </w:t>
      </w:r>
      <w:r w:rsidR="00F9735C" w:rsidRPr="00995BE8">
        <w:rPr>
          <w:rFonts w:ascii="Calibri" w:hAnsi="Calibri" w:cs="Calibri"/>
          <w:sz w:val="28"/>
          <w:szCs w:val="28"/>
          <w:lang w:val="fr-FR"/>
        </w:rPr>
        <w:t xml:space="preserve">son </w:t>
      </w:r>
      <w:r w:rsidRPr="00995BE8">
        <w:rPr>
          <w:rFonts w:ascii="Calibri" w:hAnsi="Calibri" w:cs="Calibri"/>
          <w:sz w:val="28"/>
          <w:szCs w:val="28"/>
          <w:lang w:val="fr-FR"/>
        </w:rPr>
        <w:t>progrès ne soit pas si rapide.</w:t>
      </w:r>
    </w:p>
    <w:p w:rsidR="00632625" w:rsidRPr="00995BE8" w:rsidRDefault="007567FF" w:rsidP="00260A50">
      <w:pPr>
        <w:spacing w:line="360" w:lineRule="auto"/>
        <w:ind w:right="2978"/>
        <w:jc w:val="both"/>
        <w:rPr>
          <w:rFonts w:ascii="Calibri" w:hAnsi="Calibri" w:cs="Calibri"/>
          <w:sz w:val="28"/>
          <w:szCs w:val="28"/>
          <w:lang w:val="fr-FR"/>
        </w:rPr>
      </w:pPr>
      <w:r w:rsidRPr="00995BE8">
        <w:rPr>
          <w:rFonts w:ascii="Calibri" w:hAnsi="Calibri" w:cs="Calibri"/>
          <w:b/>
          <w:sz w:val="28"/>
          <w:szCs w:val="28"/>
          <w:lang w:val="fr-FR"/>
        </w:rPr>
        <w:t>Mais ce n'est pas le cas.</w:t>
      </w:r>
      <w:r w:rsidRPr="00995BE8">
        <w:rPr>
          <w:rFonts w:ascii="Calibri" w:hAnsi="Calibri" w:cs="Calibri"/>
          <w:sz w:val="28"/>
          <w:szCs w:val="28"/>
          <w:lang w:val="fr-FR"/>
        </w:rPr>
        <w:t xml:space="preserve"> Chaque jour, je vois des résultats qui montrent le contraire, que le diabète de type 2 et le pré-diabète </w:t>
      </w:r>
      <w:r w:rsidRPr="00995BE8">
        <w:rPr>
          <w:rFonts w:ascii="Calibri" w:hAnsi="Calibri" w:cs="Calibri"/>
          <w:b/>
          <w:sz w:val="28"/>
          <w:szCs w:val="28"/>
          <w:lang w:val="fr-FR"/>
        </w:rPr>
        <w:t>peuvent être maitrisés.</w:t>
      </w:r>
    </w:p>
    <w:p w:rsidR="00632625" w:rsidRPr="00995BE8" w:rsidRDefault="00632625" w:rsidP="00260A50">
      <w:pPr>
        <w:spacing w:line="360" w:lineRule="auto"/>
        <w:ind w:right="2978"/>
        <w:jc w:val="both"/>
        <w:rPr>
          <w:rFonts w:ascii="Calibri" w:hAnsi="Calibri" w:cs="Calibri"/>
          <w:sz w:val="28"/>
          <w:szCs w:val="28"/>
          <w:lang w:val="fr-FR"/>
        </w:rPr>
      </w:pPr>
    </w:p>
    <w:p w:rsidR="00E15DE7" w:rsidRPr="00995BE8" w:rsidRDefault="007567FF" w:rsidP="00260A50">
      <w:pPr>
        <w:spacing w:line="360" w:lineRule="auto"/>
        <w:ind w:right="2978"/>
        <w:jc w:val="both"/>
        <w:rPr>
          <w:rFonts w:ascii="Calibri" w:hAnsi="Calibri" w:cs="Calibri"/>
          <w:sz w:val="28"/>
          <w:szCs w:val="28"/>
          <w:lang w:val="fr-FR"/>
        </w:rPr>
      </w:pPr>
      <w:r w:rsidRPr="00995BE8">
        <w:rPr>
          <w:rFonts w:ascii="Calibri" w:hAnsi="Calibri" w:cs="Calibri"/>
          <w:sz w:val="28"/>
          <w:szCs w:val="28"/>
          <w:lang w:val="fr-FR"/>
        </w:rPr>
        <w:t xml:space="preserve">Et que lorsqu'un patient s'engage et accepte de suivre un plan étape par étape, j'ai rarement vu quelqu'un échouer </w:t>
      </w:r>
      <w:r w:rsidR="00F9735C" w:rsidRPr="00995BE8">
        <w:rPr>
          <w:rFonts w:ascii="Calibri" w:hAnsi="Calibri" w:cs="Calibri"/>
          <w:sz w:val="28"/>
          <w:szCs w:val="28"/>
          <w:lang w:val="fr-FR"/>
        </w:rPr>
        <w:t>pour</w:t>
      </w:r>
      <w:r w:rsidRPr="00995BE8">
        <w:rPr>
          <w:rFonts w:ascii="Calibri" w:hAnsi="Calibri" w:cs="Calibri"/>
          <w:sz w:val="28"/>
          <w:szCs w:val="28"/>
          <w:lang w:val="fr-FR"/>
        </w:rPr>
        <w:t xml:space="preserve"> atteindre cet objectif.</w:t>
      </w:r>
    </w:p>
    <w:p w:rsidR="00632625" w:rsidRPr="00995BE8" w:rsidRDefault="007567FF" w:rsidP="00260A50">
      <w:pPr>
        <w:spacing w:line="360" w:lineRule="auto"/>
        <w:ind w:right="2978"/>
        <w:jc w:val="both"/>
        <w:rPr>
          <w:rFonts w:ascii="Calibri" w:hAnsi="Calibri" w:cs="Calibri"/>
          <w:sz w:val="28"/>
          <w:szCs w:val="28"/>
          <w:lang w:val="fr-FR"/>
        </w:rPr>
      </w:pPr>
      <w:r w:rsidRPr="00995BE8">
        <w:rPr>
          <w:rFonts w:ascii="Calibri" w:hAnsi="Calibri" w:cs="Calibri"/>
          <w:sz w:val="28"/>
          <w:szCs w:val="28"/>
          <w:lang w:val="fr-FR"/>
        </w:rPr>
        <w:t>Je peux comprendre que vous soyez sceptique, je suis sûr que vous entendez les gens dire le contraire depuis des années.</w:t>
      </w:r>
    </w:p>
    <w:p w:rsidR="00B045B3" w:rsidRPr="00995BE8" w:rsidRDefault="007567FF" w:rsidP="00260A50">
      <w:pPr>
        <w:spacing w:line="360" w:lineRule="auto"/>
        <w:ind w:right="2978"/>
        <w:jc w:val="both"/>
        <w:rPr>
          <w:rFonts w:ascii="Calibri" w:hAnsi="Calibri" w:cs="Calibri"/>
          <w:sz w:val="28"/>
          <w:szCs w:val="28"/>
          <w:lang w:val="fr-FR"/>
        </w:rPr>
      </w:pPr>
      <w:r w:rsidRPr="00995BE8">
        <w:rPr>
          <w:rFonts w:ascii="Calibri" w:hAnsi="Calibri" w:cs="Calibri"/>
          <w:sz w:val="28"/>
          <w:szCs w:val="28"/>
          <w:lang w:val="fr-FR"/>
        </w:rPr>
        <w:t>Et ces professionnels avaient certainement les meilleures intentions, mais je vous assure qu'ils n'avaient pas l'information correcte, parce qu'eux aussi ont été trompés.</w:t>
      </w:r>
    </w:p>
    <w:p w:rsidR="00632625" w:rsidRPr="00995BE8" w:rsidRDefault="0095093B" w:rsidP="00260A50">
      <w:pPr>
        <w:spacing w:line="360" w:lineRule="auto"/>
        <w:ind w:right="2978"/>
        <w:jc w:val="both"/>
        <w:rPr>
          <w:rFonts w:ascii="Calibri" w:hAnsi="Calibri" w:cs="Calibri"/>
          <w:sz w:val="28"/>
          <w:szCs w:val="28"/>
          <w:lang w:val="fr-FR"/>
        </w:rPr>
      </w:pPr>
      <w:r w:rsidRPr="0095093B">
        <w:rPr>
          <w:rFonts w:ascii="Calibri" w:hAnsi="Calibri" w:cs="Calibri"/>
          <w:noProof/>
          <w:sz w:val="28"/>
          <w:szCs w:val="28"/>
          <w:lang w:val="es-AR" w:eastAsia="es-AR"/>
        </w:rPr>
        <w:drawing>
          <wp:anchor distT="0" distB="0" distL="114300" distR="114300" simplePos="0" relativeHeight="251707392" behindDoc="1" locked="0" layoutInCell="1" allowOverlap="1">
            <wp:simplePos x="0" y="0"/>
            <wp:positionH relativeFrom="column">
              <wp:posOffset>3272534</wp:posOffset>
            </wp:positionH>
            <wp:positionV relativeFrom="paragraph">
              <wp:posOffset>761403</wp:posOffset>
            </wp:positionV>
            <wp:extent cx="3201822" cy="2852382"/>
            <wp:effectExtent l="19050" t="0" r="0" b="0"/>
            <wp:wrapNone/>
            <wp:docPr id="23" name="17 Imagen"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21"/>
                    <a:srcRect l="10831" r="14173"/>
                    <a:stretch>
                      <a:fillRect/>
                    </a:stretch>
                  </pic:blipFill>
                  <pic:spPr>
                    <a:xfrm>
                      <a:off x="0" y="0"/>
                      <a:ext cx="3201822" cy="2852382"/>
                    </a:xfrm>
                    <a:prstGeom prst="rect">
                      <a:avLst/>
                    </a:prstGeom>
                  </pic:spPr>
                </pic:pic>
              </a:graphicData>
            </a:graphic>
          </wp:anchor>
        </w:drawing>
      </w:r>
      <w:r w:rsidR="007567FF" w:rsidRPr="00995BE8">
        <w:rPr>
          <w:rFonts w:ascii="Calibri" w:hAnsi="Calibri" w:cs="Calibri"/>
          <w:sz w:val="28"/>
          <w:szCs w:val="28"/>
          <w:lang w:val="fr-FR"/>
        </w:rPr>
        <w:t>Je veux juste vous demander de continuer à vous battre, d'ouvrir votre esprit et de mettre votre incrédulité de côté.</w:t>
      </w:r>
    </w:p>
    <w:p w:rsidR="00632625" w:rsidRPr="00995BE8" w:rsidRDefault="00632625" w:rsidP="00260A50">
      <w:pPr>
        <w:spacing w:line="360" w:lineRule="auto"/>
        <w:ind w:right="2978"/>
        <w:jc w:val="both"/>
        <w:rPr>
          <w:rFonts w:ascii="Calibri" w:hAnsi="Calibri" w:cs="Calibri"/>
          <w:sz w:val="28"/>
          <w:szCs w:val="28"/>
          <w:lang w:val="fr-FR"/>
        </w:rPr>
      </w:pPr>
    </w:p>
    <w:p w:rsidR="007567FF" w:rsidRPr="00995BE8" w:rsidRDefault="007567FF" w:rsidP="00260A50">
      <w:pPr>
        <w:spacing w:line="360" w:lineRule="auto"/>
        <w:ind w:right="2978"/>
        <w:jc w:val="both"/>
        <w:rPr>
          <w:rFonts w:ascii="Franklin Gothic Demi Cond" w:hAnsi="Franklin Gothic Demi Cond" w:cs="Calibri"/>
          <w:color w:val="002060"/>
          <w:sz w:val="36"/>
          <w:szCs w:val="28"/>
          <w:lang w:val="fr-FR"/>
        </w:rPr>
      </w:pPr>
      <w:r w:rsidRPr="00995BE8">
        <w:rPr>
          <w:rFonts w:ascii="Franklin Gothic Demi Cond" w:hAnsi="Franklin Gothic Demi Cond" w:cs="Calibri"/>
          <w:color w:val="002060"/>
          <w:sz w:val="36"/>
          <w:szCs w:val="28"/>
          <w:lang w:val="fr-FR"/>
        </w:rPr>
        <w:t xml:space="preserve">Vous n’avez aucune </w:t>
      </w:r>
      <w:r w:rsidR="00B045B3" w:rsidRPr="00995BE8">
        <w:rPr>
          <w:rFonts w:ascii="Franklin Gothic Demi Cond" w:hAnsi="Franklin Gothic Demi Cond" w:cs="Calibri"/>
          <w:color w:val="002060"/>
          <w:sz w:val="36"/>
          <w:szCs w:val="28"/>
          <w:lang w:val="fr-FR"/>
        </w:rPr>
        <w:t>ra</w:t>
      </w:r>
      <w:r w:rsidRPr="00995BE8">
        <w:rPr>
          <w:rFonts w:ascii="Franklin Gothic Demi Cond" w:hAnsi="Franklin Gothic Demi Cond" w:cs="Calibri"/>
          <w:color w:val="002060"/>
          <w:sz w:val="36"/>
          <w:szCs w:val="28"/>
          <w:lang w:val="fr-FR"/>
        </w:rPr>
        <w:t>ison</w:t>
      </w:r>
      <w:r w:rsidR="0095093B">
        <w:rPr>
          <w:rFonts w:ascii="Franklin Gothic Demi Cond" w:hAnsi="Franklin Gothic Demi Cond" w:cs="Calibri"/>
          <w:color w:val="002060"/>
          <w:sz w:val="36"/>
          <w:szCs w:val="28"/>
          <w:lang w:val="fr-FR"/>
        </w:rPr>
        <w:t xml:space="preserve"> </w:t>
      </w:r>
      <w:r w:rsidRPr="00995BE8">
        <w:rPr>
          <w:rFonts w:ascii="Franklin Gothic Demi Cond" w:hAnsi="Franklin Gothic Demi Cond" w:cs="Calibri"/>
          <w:color w:val="002060"/>
          <w:sz w:val="36"/>
          <w:szCs w:val="28"/>
          <w:lang w:val="fr-FR"/>
        </w:rPr>
        <w:t xml:space="preserve">de continuer </w:t>
      </w:r>
      <w:r w:rsidR="0095093B">
        <w:rPr>
          <w:rFonts w:ascii="Franklin Gothic Demi Cond" w:hAnsi="Franklin Gothic Demi Cond" w:cs="Calibri"/>
          <w:color w:val="002060"/>
          <w:sz w:val="36"/>
          <w:szCs w:val="28"/>
          <w:lang w:val="fr-FR"/>
        </w:rPr>
        <w:br/>
      </w:r>
      <w:r w:rsidRPr="00995BE8">
        <w:rPr>
          <w:rFonts w:ascii="Franklin Gothic Demi Cond" w:hAnsi="Franklin Gothic Demi Cond" w:cs="Calibri"/>
          <w:color w:val="002060"/>
          <w:sz w:val="36"/>
          <w:szCs w:val="28"/>
          <w:lang w:val="fr-FR"/>
        </w:rPr>
        <w:t>à souffrir de cette maladie.</w:t>
      </w:r>
    </w:p>
    <w:p w:rsidR="00632625" w:rsidRPr="00995BE8" w:rsidRDefault="00632625">
      <w:pPr>
        <w:rPr>
          <w:rFonts w:ascii="Calibri" w:hAnsi="Calibri" w:cs="Calibri"/>
          <w:sz w:val="28"/>
          <w:szCs w:val="28"/>
          <w:lang w:val="fr-FR"/>
        </w:rPr>
      </w:pPr>
      <w:r w:rsidRPr="00995BE8">
        <w:rPr>
          <w:rFonts w:ascii="Calibri" w:hAnsi="Calibri" w:cs="Calibri"/>
          <w:sz w:val="28"/>
          <w:szCs w:val="28"/>
          <w:lang w:val="fr-FR"/>
        </w:rPr>
        <w:br w:type="page"/>
      </w:r>
    </w:p>
    <w:p w:rsidR="00632625" w:rsidRPr="00995BE8" w:rsidRDefault="00632625" w:rsidP="00260A50">
      <w:pPr>
        <w:spacing w:line="360" w:lineRule="auto"/>
        <w:ind w:right="2978"/>
        <w:jc w:val="both"/>
        <w:rPr>
          <w:rFonts w:ascii="Calibri" w:hAnsi="Calibri" w:cs="Calibri"/>
          <w:sz w:val="28"/>
          <w:szCs w:val="28"/>
          <w:lang w:val="fr-FR"/>
        </w:rPr>
      </w:pPr>
    </w:p>
    <w:p w:rsidR="008D4527" w:rsidRPr="00995BE8" w:rsidRDefault="005648C2" w:rsidP="00260A50">
      <w:pPr>
        <w:spacing w:line="360" w:lineRule="auto"/>
        <w:ind w:right="2978"/>
        <w:jc w:val="both"/>
        <w:rPr>
          <w:rFonts w:ascii="Calibri" w:hAnsi="Calibri" w:cs="Calibri"/>
          <w:sz w:val="28"/>
          <w:szCs w:val="28"/>
          <w:lang w:val="fr-FR"/>
        </w:rPr>
      </w:pPr>
      <w:r w:rsidRPr="00995BE8">
        <w:rPr>
          <w:rFonts w:ascii="Calibri" w:hAnsi="Calibri" w:cs="Calibri"/>
          <w:sz w:val="28"/>
          <w:szCs w:val="28"/>
          <w:lang w:val="fr-FR"/>
        </w:rPr>
        <w:t xml:space="preserve">Je peux vous dire que le diabète de type 2 peut être </w:t>
      </w:r>
      <w:r w:rsidR="00F9735C" w:rsidRPr="00995BE8">
        <w:rPr>
          <w:rFonts w:ascii="Calibri" w:hAnsi="Calibri" w:cs="Calibri"/>
          <w:sz w:val="28"/>
          <w:szCs w:val="28"/>
          <w:lang w:val="fr-FR"/>
        </w:rPr>
        <w:t xml:space="preserve">maitrisé </w:t>
      </w:r>
      <w:r w:rsidRPr="00995BE8">
        <w:rPr>
          <w:rFonts w:ascii="Calibri" w:hAnsi="Calibri" w:cs="Calibri"/>
          <w:sz w:val="28"/>
          <w:szCs w:val="28"/>
          <w:lang w:val="fr-FR"/>
        </w:rPr>
        <w:t>parce que je vois que les gens qui suivent ce programme :</w:t>
      </w:r>
      <w:r w:rsidR="00C61A34" w:rsidRPr="00995BE8">
        <w:rPr>
          <w:rFonts w:ascii="Calibri" w:hAnsi="Calibri" w:cs="Calibri"/>
          <w:sz w:val="28"/>
          <w:szCs w:val="28"/>
          <w:lang w:val="fr-FR"/>
        </w:rPr>
        <w:br/>
      </w:r>
    </w:p>
    <w:p w:rsidR="005648C2" w:rsidRPr="00995BE8" w:rsidRDefault="005648C2" w:rsidP="005648C2">
      <w:pPr>
        <w:pStyle w:val="Prrafodelista"/>
        <w:numPr>
          <w:ilvl w:val="0"/>
          <w:numId w:val="5"/>
        </w:numPr>
        <w:spacing w:line="360" w:lineRule="auto"/>
        <w:ind w:right="2978"/>
        <w:rPr>
          <w:rFonts w:ascii="Calibri" w:hAnsi="Calibri" w:cs="Calibri"/>
          <w:sz w:val="28"/>
          <w:szCs w:val="28"/>
          <w:lang w:val="fr-FR"/>
        </w:rPr>
      </w:pPr>
      <w:r w:rsidRPr="00995BE8">
        <w:rPr>
          <w:rFonts w:ascii="Calibri" w:hAnsi="Calibri" w:cs="Calibri"/>
          <w:sz w:val="28"/>
          <w:szCs w:val="28"/>
          <w:lang w:val="fr-FR"/>
        </w:rPr>
        <w:t xml:space="preserve">Ils peuvent réduire </w:t>
      </w:r>
      <w:r w:rsidR="0077022D" w:rsidRPr="00995BE8">
        <w:rPr>
          <w:rFonts w:ascii="Calibri" w:hAnsi="Calibri" w:cs="Calibri"/>
          <w:sz w:val="28"/>
          <w:szCs w:val="28"/>
          <w:lang w:val="fr-FR"/>
        </w:rPr>
        <w:t>le</w:t>
      </w:r>
      <w:r w:rsidRPr="00995BE8">
        <w:rPr>
          <w:rFonts w:ascii="Calibri" w:hAnsi="Calibri" w:cs="Calibri"/>
          <w:sz w:val="28"/>
          <w:szCs w:val="28"/>
          <w:lang w:val="fr-FR"/>
        </w:rPr>
        <w:t xml:space="preserve"> besoin</w:t>
      </w:r>
      <w:bookmarkStart w:id="0" w:name="_GoBack"/>
      <w:bookmarkEnd w:id="0"/>
      <w:r w:rsidR="0095093B">
        <w:rPr>
          <w:rFonts w:ascii="Calibri" w:hAnsi="Calibri" w:cs="Calibri"/>
          <w:sz w:val="28"/>
          <w:szCs w:val="28"/>
          <w:lang w:val="fr-FR"/>
        </w:rPr>
        <w:t xml:space="preserve"> </w:t>
      </w:r>
      <w:r w:rsidRPr="00995BE8">
        <w:rPr>
          <w:rFonts w:ascii="Calibri" w:hAnsi="Calibri" w:cs="Calibri"/>
          <w:sz w:val="28"/>
          <w:szCs w:val="28"/>
          <w:lang w:val="fr-FR"/>
        </w:rPr>
        <w:t xml:space="preserve">et la dépendance </w:t>
      </w:r>
      <w:r w:rsidR="00F9735C" w:rsidRPr="00995BE8">
        <w:rPr>
          <w:rFonts w:ascii="Calibri" w:hAnsi="Calibri" w:cs="Calibri"/>
          <w:sz w:val="28"/>
          <w:szCs w:val="28"/>
          <w:lang w:val="fr-FR"/>
        </w:rPr>
        <w:t xml:space="preserve">aux médicaments </w:t>
      </w:r>
      <w:r w:rsidRPr="00995BE8">
        <w:rPr>
          <w:rFonts w:ascii="Calibri" w:hAnsi="Calibri" w:cs="Calibri"/>
          <w:sz w:val="28"/>
          <w:szCs w:val="28"/>
          <w:lang w:val="fr-FR"/>
        </w:rPr>
        <w:t>et à l'insuline.</w:t>
      </w:r>
    </w:p>
    <w:p w:rsidR="005648C2" w:rsidRPr="00995BE8" w:rsidRDefault="005648C2" w:rsidP="005648C2">
      <w:pPr>
        <w:pStyle w:val="Prrafodelista"/>
        <w:numPr>
          <w:ilvl w:val="0"/>
          <w:numId w:val="5"/>
        </w:numPr>
        <w:spacing w:line="360" w:lineRule="auto"/>
        <w:ind w:right="2978"/>
        <w:rPr>
          <w:rFonts w:ascii="Calibri" w:hAnsi="Calibri" w:cs="Calibri"/>
          <w:sz w:val="28"/>
          <w:szCs w:val="28"/>
          <w:lang w:val="fr-FR"/>
        </w:rPr>
      </w:pPr>
      <w:r w:rsidRPr="00995BE8">
        <w:rPr>
          <w:rFonts w:ascii="Calibri" w:hAnsi="Calibri" w:cs="Calibri"/>
          <w:sz w:val="28"/>
          <w:szCs w:val="28"/>
          <w:lang w:val="fr-FR"/>
        </w:rPr>
        <w:t>Ils peuvent baisser et stabiliser le niveau</w:t>
      </w:r>
      <w:r w:rsidR="0095093B">
        <w:rPr>
          <w:rFonts w:ascii="Calibri" w:hAnsi="Calibri" w:cs="Calibri"/>
          <w:sz w:val="28"/>
          <w:szCs w:val="28"/>
          <w:lang w:val="fr-FR"/>
        </w:rPr>
        <w:t xml:space="preserve"> </w:t>
      </w:r>
      <w:r w:rsidRPr="00995BE8">
        <w:rPr>
          <w:rFonts w:ascii="Calibri" w:hAnsi="Calibri" w:cs="Calibri"/>
          <w:sz w:val="28"/>
          <w:szCs w:val="28"/>
          <w:lang w:val="fr-FR"/>
        </w:rPr>
        <w:t>de sucre dans le sang.</w:t>
      </w:r>
    </w:p>
    <w:p w:rsidR="008D4527" w:rsidRPr="00995BE8" w:rsidRDefault="005648C2" w:rsidP="005648C2">
      <w:pPr>
        <w:pStyle w:val="Prrafodelista"/>
        <w:numPr>
          <w:ilvl w:val="0"/>
          <w:numId w:val="5"/>
        </w:numPr>
        <w:spacing w:line="360" w:lineRule="auto"/>
        <w:ind w:right="2978"/>
        <w:rPr>
          <w:rFonts w:ascii="Calibri" w:hAnsi="Calibri" w:cs="Calibri"/>
          <w:sz w:val="28"/>
          <w:szCs w:val="28"/>
          <w:lang w:val="fr-FR"/>
        </w:rPr>
      </w:pPr>
      <w:r w:rsidRPr="00995BE8">
        <w:rPr>
          <w:rFonts w:ascii="Calibri" w:hAnsi="Calibri" w:cs="Calibri"/>
          <w:sz w:val="28"/>
          <w:szCs w:val="28"/>
          <w:lang w:val="fr-FR"/>
        </w:rPr>
        <w:t>Vous pouvez arrêter de prendre vos médicaments (avec la supervision de votre médecin).</w:t>
      </w:r>
    </w:p>
    <w:p w:rsidR="005648C2" w:rsidRPr="00995BE8" w:rsidRDefault="005648C2" w:rsidP="005648C2">
      <w:pPr>
        <w:pStyle w:val="Prrafodelista"/>
        <w:numPr>
          <w:ilvl w:val="0"/>
          <w:numId w:val="5"/>
        </w:numPr>
        <w:spacing w:line="360" w:lineRule="auto"/>
        <w:ind w:right="2978"/>
        <w:rPr>
          <w:rFonts w:ascii="Calibri" w:hAnsi="Calibri" w:cs="Calibri"/>
          <w:sz w:val="28"/>
          <w:szCs w:val="28"/>
          <w:lang w:val="fr-FR"/>
        </w:rPr>
      </w:pPr>
      <w:r w:rsidRPr="00995BE8">
        <w:rPr>
          <w:rFonts w:ascii="Calibri" w:hAnsi="Calibri" w:cs="Calibri"/>
          <w:sz w:val="28"/>
          <w:szCs w:val="28"/>
          <w:lang w:val="fr-FR"/>
        </w:rPr>
        <w:t>Ils perdent du poids, généralement sans exercice physique.</w:t>
      </w:r>
    </w:p>
    <w:p w:rsidR="005648C2" w:rsidRPr="00995BE8" w:rsidRDefault="005648C2" w:rsidP="005648C2">
      <w:pPr>
        <w:pStyle w:val="Prrafodelista"/>
        <w:numPr>
          <w:ilvl w:val="0"/>
          <w:numId w:val="5"/>
        </w:numPr>
        <w:spacing w:line="360" w:lineRule="auto"/>
        <w:ind w:right="2978"/>
        <w:rPr>
          <w:rFonts w:ascii="Calibri" w:hAnsi="Calibri" w:cs="Calibri"/>
          <w:sz w:val="28"/>
          <w:szCs w:val="28"/>
          <w:lang w:val="fr-FR"/>
        </w:rPr>
      </w:pPr>
      <w:r w:rsidRPr="00995BE8">
        <w:rPr>
          <w:rFonts w:ascii="Calibri" w:hAnsi="Calibri" w:cs="Calibri"/>
          <w:sz w:val="28"/>
          <w:szCs w:val="28"/>
          <w:lang w:val="fr-FR"/>
        </w:rPr>
        <w:t>Leur niveau d'énergie augmente.</w:t>
      </w:r>
    </w:p>
    <w:p w:rsidR="005648C2" w:rsidRPr="00995BE8" w:rsidRDefault="005648C2" w:rsidP="005648C2">
      <w:pPr>
        <w:pStyle w:val="Prrafodelista"/>
        <w:numPr>
          <w:ilvl w:val="0"/>
          <w:numId w:val="5"/>
        </w:numPr>
        <w:spacing w:line="360" w:lineRule="auto"/>
        <w:ind w:right="2978"/>
        <w:rPr>
          <w:rFonts w:ascii="Calibri" w:hAnsi="Calibri" w:cs="Calibri"/>
          <w:sz w:val="28"/>
          <w:szCs w:val="28"/>
          <w:lang w:val="fr-FR"/>
        </w:rPr>
      </w:pPr>
      <w:r w:rsidRPr="00995BE8">
        <w:rPr>
          <w:rFonts w:ascii="Calibri" w:hAnsi="Calibri" w:cs="Calibri"/>
          <w:sz w:val="28"/>
          <w:szCs w:val="28"/>
          <w:lang w:val="fr-FR"/>
        </w:rPr>
        <w:t>Ils font état d'une réduction des complications liées au diabète.</w:t>
      </w:r>
    </w:p>
    <w:p w:rsidR="00E13397" w:rsidRPr="00995BE8" w:rsidRDefault="005648C2" w:rsidP="005648C2">
      <w:pPr>
        <w:pStyle w:val="Prrafodelista"/>
        <w:numPr>
          <w:ilvl w:val="0"/>
          <w:numId w:val="5"/>
        </w:numPr>
        <w:spacing w:line="360" w:lineRule="auto"/>
        <w:ind w:right="2978"/>
        <w:rPr>
          <w:rFonts w:ascii="Calibri" w:hAnsi="Calibri" w:cs="Calibri"/>
          <w:sz w:val="28"/>
          <w:szCs w:val="28"/>
          <w:lang w:val="fr-FR"/>
        </w:rPr>
      </w:pPr>
      <w:r w:rsidRPr="00995BE8">
        <w:rPr>
          <w:rFonts w:ascii="Calibri" w:hAnsi="Calibri" w:cs="Calibri"/>
          <w:sz w:val="28"/>
          <w:szCs w:val="28"/>
          <w:lang w:val="fr-FR"/>
        </w:rPr>
        <w:t xml:space="preserve">Ils sont en mesure de récupérer </w:t>
      </w:r>
      <w:r w:rsidR="0095093B">
        <w:rPr>
          <w:rFonts w:ascii="Calibri" w:hAnsi="Calibri" w:cs="Calibri"/>
          <w:sz w:val="28"/>
          <w:szCs w:val="28"/>
          <w:lang w:val="fr-FR"/>
        </w:rPr>
        <w:br/>
      </w:r>
      <w:r w:rsidRPr="00995BE8">
        <w:rPr>
          <w:rFonts w:ascii="Calibri" w:hAnsi="Calibri" w:cs="Calibri"/>
          <w:sz w:val="28"/>
          <w:szCs w:val="28"/>
          <w:lang w:val="fr-FR"/>
        </w:rPr>
        <w:t>l'état clinique des non-diabétiques.</w:t>
      </w:r>
      <w:r w:rsidR="0095093B" w:rsidRPr="0095093B">
        <w:rPr>
          <w:rFonts w:ascii="Calibri" w:hAnsi="Calibri" w:cs="Calibri"/>
          <w:noProof/>
          <w:sz w:val="28"/>
          <w:szCs w:val="28"/>
          <w:lang w:val="fr-FR" w:eastAsia="es-AR"/>
        </w:rPr>
        <w:t xml:space="preserve"> </w:t>
      </w:r>
      <w:r w:rsidR="0095093B" w:rsidRPr="0095093B">
        <w:rPr>
          <w:rFonts w:ascii="Calibri" w:hAnsi="Calibri" w:cs="Calibri"/>
          <w:noProof/>
          <w:sz w:val="28"/>
          <w:szCs w:val="28"/>
          <w:lang w:val="es-AR" w:eastAsia="es-AR"/>
        </w:rPr>
        <w:drawing>
          <wp:anchor distT="0" distB="0" distL="114300" distR="114300" simplePos="0" relativeHeight="251709440" behindDoc="1" locked="0" layoutInCell="1" allowOverlap="1">
            <wp:simplePos x="0" y="0"/>
            <wp:positionH relativeFrom="column">
              <wp:posOffset>1810341</wp:posOffset>
            </wp:positionH>
            <wp:positionV relativeFrom="paragraph">
              <wp:posOffset>-1422444</wp:posOffset>
            </wp:positionV>
            <wp:extent cx="4813979" cy="3011214"/>
            <wp:effectExtent l="19050" t="0" r="7576" b="0"/>
            <wp:wrapNone/>
            <wp:docPr id="24" name="19 Imagen" descr="14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a.jpg"/>
                    <pic:cNvPicPr/>
                  </pic:nvPicPr>
                  <pic:blipFill>
                    <a:blip r:embed="rId22"/>
                    <a:srcRect l="3293" t="7447"/>
                    <a:stretch>
                      <a:fillRect/>
                    </a:stretch>
                  </pic:blipFill>
                  <pic:spPr>
                    <a:xfrm>
                      <a:off x="0" y="0"/>
                      <a:ext cx="4812074" cy="3011214"/>
                    </a:xfrm>
                    <a:prstGeom prst="rect">
                      <a:avLst/>
                    </a:prstGeom>
                  </pic:spPr>
                </pic:pic>
              </a:graphicData>
            </a:graphic>
          </wp:anchor>
        </w:drawing>
      </w:r>
    </w:p>
    <w:p w:rsidR="00BB3857" w:rsidRPr="00995BE8" w:rsidRDefault="00BB3857" w:rsidP="00260A50">
      <w:pPr>
        <w:spacing w:line="360" w:lineRule="auto"/>
        <w:ind w:right="2978"/>
        <w:jc w:val="both"/>
        <w:rPr>
          <w:rFonts w:ascii="Calibri" w:hAnsi="Calibri" w:cs="Calibri"/>
          <w:sz w:val="28"/>
          <w:szCs w:val="28"/>
          <w:lang w:val="fr-FR"/>
        </w:rPr>
      </w:pPr>
    </w:p>
    <w:p w:rsidR="0095093B" w:rsidRDefault="0095093B" w:rsidP="00260A50">
      <w:pPr>
        <w:spacing w:line="360" w:lineRule="auto"/>
        <w:ind w:right="2978"/>
        <w:jc w:val="both"/>
        <w:rPr>
          <w:rFonts w:ascii="Calibri" w:hAnsi="Calibri" w:cs="Calibri"/>
          <w:sz w:val="28"/>
          <w:szCs w:val="28"/>
          <w:lang w:val="fr-FR"/>
        </w:rPr>
      </w:pPr>
    </w:p>
    <w:p w:rsidR="00E87ECD" w:rsidRPr="00995BE8" w:rsidRDefault="005648C2" w:rsidP="00260A50">
      <w:pPr>
        <w:spacing w:line="360" w:lineRule="auto"/>
        <w:ind w:right="2978"/>
        <w:jc w:val="both"/>
        <w:rPr>
          <w:rFonts w:ascii="Calibri" w:hAnsi="Calibri" w:cs="Calibri"/>
          <w:sz w:val="28"/>
          <w:szCs w:val="28"/>
          <w:lang w:val="fr-FR"/>
        </w:rPr>
      </w:pPr>
      <w:r w:rsidRPr="00995BE8">
        <w:rPr>
          <w:rFonts w:ascii="Calibri" w:hAnsi="Calibri" w:cs="Calibri"/>
          <w:sz w:val="28"/>
          <w:szCs w:val="28"/>
          <w:lang w:val="fr-FR"/>
        </w:rPr>
        <w:t xml:space="preserve">Nous savons qu'il existe des médicaments qui peuvent traiter des maladies potentiellement mortelles, et ce n'est pas mauvais, bien sûr, mais le diabète de type 2 et le pré-diabète peuvent être contrôlés et </w:t>
      </w:r>
      <w:r w:rsidR="003B4174" w:rsidRPr="00995BE8">
        <w:rPr>
          <w:rFonts w:ascii="Calibri" w:hAnsi="Calibri" w:cs="Calibri"/>
          <w:sz w:val="28"/>
          <w:szCs w:val="28"/>
          <w:lang w:val="fr-FR"/>
        </w:rPr>
        <w:t>maitrisé</w:t>
      </w:r>
      <w:r w:rsidRPr="00995BE8">
        <w:rPr>
          <w:rFonts w:ascii="Calibri" w:hAnsi="Calibri" w:cs="Calibri"/>
          <w:sz w:val="28"/>
          <w:szCs w:val="28"/>
          <w:lang w:val="fr-FR"/>
        </w:rPr>
        <w:t xml:space="preserve">s </w:t>
      </w:r>
      <w:r w:rsidRPr="00995BE8">
        <w:rPr>
          <w:rFonts w:ascii="Calibri" w:hAnsi="Calibri" w:cs="Calibri"/>
          <w:b/>
          <w:sz w:val="28"/>
          <w:szCs w:val="28"/>
          <w:lang w:val="fr-FR"/>
        </w:rPr>
        <w:t>sans l'utilisation de médicaments dangereux</w:t>
      </w:r>
      <w:r w:rsidRPr="00995BE8">
        <w:rPr>
          <w:rFonts w:ascii="Calibri" w:hAnsi="Calibri" w:cs="Calibri"/>
          <w:sz w:val="28"/>
          <w:szCs w:val="28"/>
          <w:lang w:val="fr-FR"/>
        </w:rPr>
        <w:t xml:space="preserve"> ayant des effets secondaires.</w:t>
      </w:r>
    </w:p>
    <w:p w:rsidR="00E05222" w:rsidRPr="00995BE8" w:rsidRDefault="00E05222" w:rsidP="00E05222">
      <w:pPr>
        <w:spacing w:line="360" w:lineRule="auto"/>
        <w:ind w:right="2978"/>
        <w:jc w:val="both"/>
        <w:rPr>
          <w:rFonts w:ascii="Calibri" w:hAnsi="Calibri" w:cs="Calibri"/>
          <w:sz w:val="28"/>
          <w:szCs w:val="28"/>
          <w:lang w:val="fr-FR"/>
        </w:rPr>
      </w:pPr>
      <w:r w:rsidRPr="00995BE8">
        <w:rPr>
          <w:rFonts w:ascii="Calibri" w:hAnsi="Calibri" w:cs="Calibri"/>
          <w:sz w:val="28"/>
          <w:szCs w:val="28"/>
          <w:lang w:val="fr-FR"/>
        </w:rPr>
        <w:t>Vous devez choisir le chemin à prendre. Et il est impératif que vous preniez cette décision le plus tôt possible.</w:t>
      </w:r>
    </w:p>
    <w:p w:rsidR="00A229FB" w:rsidRPr="00995BE8" w:rsidRDefault="00E05222" w:rsidP="00E05222">
      <w:pPr>
        <w:spacing w:line="360" w:lineRule="auto"/>
        <w:ind w:right="2978"/>
        <w:jc w:val="both"/>
        <w:rPr>
          <w:rFonts w:ascii="Calibri" w:hAnsi="Calibri" w:cs="Calibri"/>
          <w:sz w:val="28"/>
          <w:szCs w:val="28"/>
          <w:lang w:val="fr-FR"/>
        </w:rPr>
      </w:pPr>
      <w:r w:rsidRPr="00995BE8">
        <w:rPr>
          <w:rFonts w:ascii="Calibri" w:hAnsi="Calibri" w:cs="Calibri"/>
          <w:sz w:val="28"/>
          <w:szCs w:val="28"/>
          <w:lang w:val="fr-FR"/>
        </w:rPr>
        <w:t>Les complications du diabète sont connues de tous : cécité, amputations, insuffisance rénale, neuropathie, maladies cardiaques et bien d'autres.</w:t>
      </w:r>
    </w:p>
    <w:p w:rsidR="00772C4B" w:rsidRPr="00995BE8" w:rsidRDefault="00E05222" w:rsidP="00260A50">
      <w:pPr>
        <w:spacing w:line="360" w:lineRule="auto"/>
        <w:ind w:right="2978"/>
        <w:jc w:val="both"/>
        <w:rPr>
          <w:rFonts w:ascii="Calibri" w:hAnsi="Calibri" w:cs="Calibri"/>
          <w:sz w:val="28"/>
          <w:szCs w:val="28"/>
          <w:lang w:val="fr-FR"/>
        </w:rPr>
      </w:pPr>
      <w:r w:rsidRPr="00995BE8">
        <w:rPr>
          <w:rFonts w:ascii="Calibri" w:hAnsi="Calibri" w:cs="Calibri"/>
          <w:sz w:val="28"/>
          <w:szCs w:val="28"/>
          <w:lang w:val="fr-FR"/>
        </w:rPr>
        <w:t xml:space="preserve">Si vous êtes déjà aux prises avec l'une de ces complications, vous savez probablement à quel point il est </w:t>
      </w:r>
      <w:r w:rsidRPr="00995BE8">
        <w:rPr>
          <w:rFonts w:ascii="Calibri" w:hAnsi="Calibri" w:cs="Calibri"/>
          <w:b/>
          <w:sz w:val="28"/>
          <w:szCs w:val="28"/>
          <w:lang w:val="fr-FR"/>
        </w:rPr>
        <w:t>désespéré et effrayant</w:t>
      </w:r>
      <w:r w:rsidRPr="00995BE8">
        <w:rPr>
          <w:rFonts w:ascii="Calibri" w:hAnsi="Calibri" w:cs="Calibri"/>
          <w:sz w:val="28"/>
          <w:szCs w:val="28"/>
          <w:lang w:val="fr-FR"/>
        </w:rPr>
        <w:t xml:space="preserve"> de se faire dire qu'il n'y a rien à faire.</w:t>
      </w:r>
      <w:r w:rsidR="0095093B" w:rsidRPr="0095093B">
        <w:rPr>
          <w:rFonts w:ascii="Calibri" w:hAnsi="Calibri" w:cs="Calibri"/>
          <w:noProof/>
          <w:sz w:val="28"/>
          <w:szCs w:val="28"/>
          <w:lang w:val="fr-FR" w:eastAsia="es-AR"/>
        </w:rPr>
        <w:t xml:space="preserve"> </w:t>
      </w:r>
      <w:r w:rsidR="0095093B" w:rsidRPr="0095093B">
        <w:rPr>
          <w:rFonts w:ascii="Calibri" w:hAnsi="Calibri" w:cs="Calibri"/>
          <w:noProof/>
          <w:sz w:val="28"/>
          <w:szCs w:val="28"/>
          <w:lang w:val="es-AR" w:eastAsia="es-AR"/>
        </w:rPr>
        <w:drawing>
          <wp:anchor distT="0" distB="0" distL="114300" distR="114300" simplePos="0" relativeHeight="251711488" behindDoc="1" locked="0" layoutInCell="1" allowOverlap="1">
            <wp:simplePos x="0" y="0"/>
            <wp:positionH relativeFrom="column">
              <wp:posOffset>3434189</wp:posOffset>
            </wp:positionH>
            <wp:positionV relativeFrom="paragraph">
              <wp:posOffset>-793772</wp:posOffset>
            </wp:positionV>
            <wp:extent cx="3291709" cy="3105807"/>
            <wp:effectExtent l="19050" t="0" r="0" b="0"/>
            <wp:wrapNone/>
            <wp:docPr id="26" name="20 Imagen"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23"/>
                    <a:srcRect l="23077" r="5926"/>
                    <a:stretch>
                      <a:fillRect/>
                    </a:stretch>
                  </pic:blipFill>
                  <pic:spPr>
                    <a:xfrm>
                      <a:off x="0" y="0"/>
                      <a:ext cx="3284867" cy="3105509"/>
                    </a:xfrm>
                    <a:prstGeom prst="rect">
                      <a:avLst/>
                    </a:prstGeom>
                  </pic:spPr>
                </pic:pic>
              </a:graphicData>
            </a:graphic>
          </wp:anchor>
        </w:drawing>
      </w:r>
    </w:p>
    <w:p w:rsidR="00632625" w:rsidRPr="00995BE8" w:rsidRDefault="00632625">
      <w:pPr>
        <w:rPr>
          <w:rFonts w:ascii="Calibri" w:hAnsi="Calibri" w:cs="Calibri"/>
          <w:sz w:val="28"/>
          <w:szCs w:val="28"/>
          <w:lang w:val="fr-FR"/>
        </w:rPr>
      </w:pPr>
      <w:r w:rsidRPr="00995BE8">
        <w:rPr>
          <w:rFonts w:ascii="Calibri" w:hAnsi="Calibri" w:cs="Calibri"/>
          <w:sz w:val="28"/>
          <w:szCs w:val="28"/>
          <w:lang w:val="fr-FR"/>
        </w:rPr>
        <w:br w:type="page"/>
      </w:r>
    </w:p>
    <w:p w:rsidR="00632625" w:rsidRPr="00995BE8" w:rsidRDefault="00632625" w:rsidP="00260A50">
      <w:pPr>
        <w:spacing w:line="360" w:lineRule="auto"/>
        <w:ind w:right="2978"/>
        <w:jc w:val="both"/>
        <w:rPr>
          <w:rFonts w:ascii="Calibri" w:hAnsi="Calibri" w:cs="Calibri"/>
          <w:sz w:val="28"/>
          <w:szCs w:val="28"/>
          <w:lang w:val="fr-FR"/>
        </w:rPr>
      </w:pPr>
    </w:p>
    <w:p w:rsidR="00522021" w:rsidRPr="00995BE8" w:rsidRDefault="00522021" w:rsidP="00522021">
      <w:pPr>
        <w:spacing w:line="360" w:lineRule="auto"/>
        <w:ind w:right="2978"/>
        <w:jc w:val="both"/>
        <w:rPr>
          <w:rFonts w:ascii="Calibri" w:hAnsi="Calibri" w:cs="Calibri"/>
          <w:sz w:val="28"/>
          <w:szCs w:val="28"/>
          <w:lang w:val="fr-FR"/>
        </w:rPr>
      </w:pPr>
      <w:r w:rsidRPr="00995BE8">
        <w:rPr>
          <w:rFonts w:ascii="Calibri" w:hAnsi="Calibri" w:cs="Calibri"/>
          <w:sz w:val="28"/>
          <w:szCs w:val="28"/>
          <w:lang w:val="fr-FR"/>
        </w:rPr>
        <w:t>Si vous venez d'être diagnostiqué avec la maladie, vous pouvez penser que vous avez tout sous contrôle...</w:t>
      </w:r>
    </w:p>
    <w:p w:rsidR="00B629F3" w:rsidRPr="00995BE8" w:rsidRDefault="00522021" w:rsidP="00522021">
      <w:pPr>
        <w:spacing w:line="360" w:lineRule="auto"/>
        <w:ind w:right="2978"/>
        <w:jc w:val="both"/>
        <w:rPr>
          <w:rFonts w:ascii="Calibri" w:hAnsi="Calibri" w:cs="Calibri"/>
          <w:sz w:val="28"/>
          <w:szCs w:val="28"/>
          <w:lang w:val="fr-FR"/>
        </w:rPr>
      </w:pPr>
      <w:r w:rsidRPr="00995BE8">
        <w:rPr>
          <w:rFonts w:ascii="Calibri" w:hAnsi="Calibri" w:cs="Calibri"/>
          <w:sz w:val="28"/>
          <w:szCs w:val="28"/>
          <w:lang w:val="fr-FR"/>
        </w:rPr>
        <w:t>Mais ne vous y trompez pas, car le diabète est une maladie que l'on ne peut</w:t>
      </w:r>
      <w:r w:rsidR="009D4B59" w:rsidRPr="00995BE8">
        <w:rPr>
          <w:rFonts w:ascii="Calibri" w:hAnsi="Calibri" w:cs="Calibri"/>
          <w:sz w:val="28"/>
          <w:szCs w:val="28"/>
          <w:lang w:val="fr-FR"/>
        </w:rPr>
        <w:t xml:space="preserve"> pas</w:t>
      </w:r>
      <w:r w:rsidRPr="00995BE8">
        <w:rPr>
          <w:rFonts w:ascii="Calibri" w:hAnsi="Calibri" w:cs="Calibri"/>
          <w:sz w:val="28"/>
          <w:szCs w:val="28"/>
          <w:lang w:val="fr-FR"/>
        </w:rPr>
        <w:t xml:space="preserve"> ignorer.</w:t>
      </w:r>
    </w:p>
    <w:p w:rsidR="00522021" w:rsidRPr="00995BE8" w:rsidRDefault="00522021" w:rsidP="00522021">
      <w:pPr>
        <w:spacing w:line="360" w:lineRule="auto"/>
        <w:ind w:right="2978"/>
        <w:jc w:val="both"/>
        <w:rPr>
          <w:rFonts w:ascii="Calibri" w:hAnsi="Calibri" w:cs="Calibri"/>
          <w:sz w:val="28"/>
          <w:szCs w:val="28"/>
          <w:lang w:val="fr-FR"/>
        </w:rPr>
      </w:pPr>
      <w:r w:rsidRPr="00995BE8">
        <w:rPr>
          <w:rFonts w:ascii="Calibri" w:hAnsi="Calibri" w:cs="Calibri"/>
          <w:sz w:val="28"/>
          <w:szCs w:val="28"/>
          <w:lang w:val="fr-FR"/>
        </w:rPr>
        <w:t xml:space="preserve">N'attendez pas que votre diabète progresse avant de passer à l'action. </w:t>
      </w:r>
    </w:p>
    <w:p w:rsidR="00D20BE8" w:rsidRPr="00995BE8" w:rsidRDefault="00522021" w:rsidP="00522021">
      <w:pPr>
        <w:spacing w:line="360" w:lineRule="auto"/>
        <w:ind w:right="2978"/>
        <w:jc w:val="both"/>
        <w:rPr>
          <w:rFonts w:ascii="Calibri" w:hAnsi="Calibri" w:cs="Calibri"/>
          <w:sz w:val="28"/>
          <w:szCs w:val="28"/>
          <w:lang w:val="fr-FR"/>
        </w:rPr>
      </w:pPr>
      <w:r w:rsidRPr="00995BE8">
        <w:rPr>
          <w:rFonts w:ascii="Calibri" w:hAnsi="Calibri" w:cs="Calibri"/>
          <w:sz w:val="28"/>
          <w:szCs w:val="28"/>
          <w:lang w:val="fr-FR"/>
        </w:rPr>
        <w:t>Le fait de ne pas prendre les mesures adéquates pour traiter le diabète de type 2 peut entraîner la mort.</w:t>
      </w:r>
    </w:p>
    <w:p w:rsidR="00A57599" w:rsidRPr="00995BE8" w:rsidRDefault="00522021" w:rsidP="00260A50">
      <w:pPr>
        <w:spacing w:line="360" w:lineRule="auto"/>
        <w:ind w:right="2978"/>
        <w:jc w:val="both"/>
        <w:rPr>
          <w:rFonts w:ascii="Calibri" w:hAnsi="Calibri" w:cs="Calibri"/>
          <w:sz w:val="28"/>
          <w:szCs w:val="28"/>
          <w:lang w:val="fr-FR"/>
        </w:rPr>
      </w:pPr>
      <w:r w:rsidRPr="00995BE8">
        <w:rPr>
          <w:rFonts w:ascii="Calibri" w:hAnsi="Calibri" w:cs="Calibri"/>
          <w:sz w:val="28"/>
          <w:szCs w:val="28"/>
          <w:lang w:val="fr-FR"/>
        </w:rPr>
        <w:t>Même si vous avez de la chance que cette maladie ne réduise pas votre espérance de vie dans ce monde, elle vous privera quand même de votre indépendance et de votre qualité de vie.</w:t>
      </w:r>
    </w:p>
    <w:p w:rsidR="00632625" w:rsidRPr="00995BE8" w:rsidRDefault="00EE5F5D" w:rsidP="00260A50">
      <w:pPr>
        <w:spacing w:line="360" w:lineRule="auto"/>
        <w:ind w:right="2978"/>
        <w:jc w:val="both"/>
        <w:rPr>
          <w:rFonts w:ascii="Impact" w:hAnsi="Impact" w:cs="Calibri"/>
          <w:color w:val="25E8F7"/>
          <w:sz w:val="40"/>
          <w:szCs w:val="28"/>
          <w:lang w:val="fr-FR"/>
        </w:rPr>
      </w:pPr>
      <w:r w:rsidRPr="00995BE8">
        <w:rPr>
          <w:rFonts w:ascii="Calibri" w:hAnsi="Calibri" w:cs="Calibri"/>
          <w:sz w:val="28"/>
          <w:szCs w:val="28"/>
          <w:lang w:val="fr-FR"/>
        </w:rPr>
        <w:br/>
      </w:r>
      <w:r w:rsidR="0095093B" w:rsidRPr="0095093B">
        <w:rPr>
          <w:rFonts w:ascii="Impact" w:hAnsi="Impact" w:cs="Calibri"/>
          <w:noProof/>
          <w:color w:val="25E8F7"/>
          <w:sz w:val="40"/>
          <w:szCs w:val="28"/>
          <w:lang w:val="es-AR" w:eastAsia="es-AR"/>
        </w:rPr>
        <w:drawing>
          <wp:anchor distT="0" distB="0" distL="114300" distR="114300" simplePos="0" relativeHeight="251713536" behindDoc="1" locked="0" layoutInCell="1" allowOverlap="1">
            <wp:simplePos x="0" y="0"/>
            <wp:positionH relativeFrom="column">
              <wp:posOffset>2456727</wp:posOffset>
            </wp:positionH>
            <wp:positionV relativeFrom="paragraph">
              <wp:posOffset>-890117</wp:posOffset>
            </wp:positionV>
            <wp:extent cx="4190344" cy="2948152"/>
            <wp:effectExtent l="19050" t="0" r="359" b="0"/>
            <wp:wrapNone/>
            <wp:docPr id="27" name="21 Imagen" descr="1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a.jpg"/>
                    <pic:cNvPicPr/>
                  </pic:nvPicPr>
                  <pic:blipFill>
                    <a:blip r:embed="rId24">
                      <a:lum bright="3000"/>
                    </a:blip>
                    <a:srcRect r="5633"/>
                    <a:stretch>
                      <a:fillRect/>
                    </a:stretch>
                  </pic:blipFill>
                  <pic:spPr>
                    <a:xfrm>
                      <a:off x="0" y="0"/>
                      <a:ext cx="4190641" cy="2950234"/>
                    </a:xfrm>
                    <a:prstGeom prst="rect">
                      <a:avLst/>
                    </a:prstGeom>
                  </pic:spPr>
                </pic:pic>
              </a:graphicData>
            </a:graphic>
          </wp:anchor>
        </w:drawing>
      </w:r>
    </w:p>
    <w:p w:rsidR="00632625" w:rsidRPr="00995BE8" w:rsidRDefault="00632625">
      <w:pPr>
        <w:rPr>
          <w:rFonts w:ascii="Impact" w:hAnsi="Impact" w:cs="Calibri"/>
          <w:color w:val="25E8F7"/>
          <w:sz w:val="40"/>
          <w:szCs w:val="28"/>
          <w:lang w:val="fr-FR"/>
        </w:rPr>
      </w:pPr>
      <w:r w:rsidRPr="00995BE8">
        <w:rPr>
          <w:rFonts w:ascii="Impact" w:hAnsi="Impact" w:cs="Calibri"/>
          <w:color w:val="25E8F7"/>
          <w:sz w:val="40"/>
          <w:szCs w:val="28"/>
          <w:lang w:val="fr-FR"/>
        </w:rPr>
        <w:br w:type="page"/>
      </w:r>
    </w:p>
    <w:p w:rsidR="00DD7C0C" w:rsidRPr="00995BE8" w:rsidRDefault="00A57599" w:rsidP="00DD7C0C">
      <w:pPr>
        <w:spacing w:line="360" w:lineRule="auto"/>
        <w:ind w:right="2978"/>
        <w:jc w:val="both"/>
        <w:rPr>
          <w:rFonts w:ascii="Calibri" w:hAnsi="Calibri" w:cs="Calibri"/>
          <w:sz w:val="28"/>
          <w:szCs w:val="28"/>
          <w:lang w:val="fr-FR"/>
        </w:rPr>
      </w:pPr>
      <w:r w:rsidRPr="00995BE8">
        <w:rPr>
          <w:rFonts w:ascii="Impact" w:hAnsi="Impact" w:cs="Calibri"/>
          <w:color w:val="25E8F7"/>
          <w:sz w:val="40"/>
          <w:szCs w:val="28"/>
          <w:lang w:val="fr-FR"/>
        </w:rPr>
        <w:lastRenderedPageBreak/>
        <w:t>Imagine</w:t>
      </w:r>
      <w:r w:rsidR="00522021" w:rsidRPr="00995BE8">
        <w:rPr>
          <w:rFonts w:ascii="Impact" w:hAnsi="Impact" w:cs="Calibri"/>
          <w:color w:val="25E8F7"/>
          <w:sz w:val="40"/>
          <w:szCs w:val="28"/>
          <w:lang w:val="fr-FR"/>
        </w:rPr>
        <w:t>z</w:t>
      </w:r>
      <w:r w:rsidRPr="00995BE8">
        <w:rPr>
          <w:rFonts w:ascii="Impact" w:hAnsi="Impact" w:cs="Calibri"/>
          <w:color w:val="25E8F7"/>
          <w:sz w:val="40"/>
          <w:szCs w:val="28"/>
          <w:lang w:val="fr-FR"/>
        </w:rPr>
        <w:t xml:space="preserve"> l</w:t>
      </w:r>
      <w:r w:rsidR="00522021" w:rsidRPr="00995BE8">
        <w:rPr>
          <w:rFonts w:ascii="Impact" w:hAnsi="Impact" w:cs="Calibri"/>
          <w:color w:val="25E8F7"/>
          <w:sz w:val="40"/>
          <w:szCs w:val="28"/>
          <w:lang w:val="fr-FR"/>
        </w:rPr>
        <w:t>e</w:t>
      </w:r>
      <w:r w:rsidRPr="00995BE8">
        <w:rPr>
          <w:rFonts w:ascii="Impact" w:hAnsi="Impact" w:cs="Calibri"/>
          <w:color w:val="25E8F7"/>
          <w:sz w:val="40"/>
          <w:szCs w:val="28"/>
          <w:lang w:val="fr-FR"/>
        </w:rPr>
        <w:t>s po</w:t>
      </w:r>
      <w:r w:rsidR="00522021" w:rsidRPr="00995BE8">
        <w:rPr>
          <w:rFonts w:ascii="Impact" w:hAnsi="Impact" w:cs="Calibri"/>
          <w:color w:val="25E8F7"/>
          <w:sz w:val="40"/>
          <w:szCs w:val="28"/>
          <w:lang w:val="fr-FR"/>
        </w:rPr>
        <w:t>s</w:t>
      </w:r>
      <w:r w:rsidRPr="00995BE8">
        <w:rPr>
          <w:rFonts w:ascii="Impact" w:hAnsi="Impact" w:cs="Calibri"/>
          <w:color w:val="25E8F7"/>
          <w:sz w:val="40"/>
          <w:szCs w:val="28"/>
          <w:lang w:val="fr-FR"/>
        </w:rPr>
        <w:t>sibili</w:t>
      </w:r>
      <w:r w:rsidR="00522021" w:rsidRPr="00995BE8">
        <w:rPr>
          <w:rFonts w:ascii="Impact" w:hAnsi="Impact" w:cs="Calibri"/>
          <w:color w:val="25E8F7"/>
          <w:sz w:val="40"/>
          <w:szCs w:val="28"/>
          <w:lang w:val="fr-FR"/>
        </w:rPr>
        <w:t>té</w:t>
      </w:r>
      <w:r w:rsidRPr="00995BE8">
        <w:rPr>
          <w:rFonts w:ascii="Impact" w:hAnsi="Impact" w:cs="Calibri"/>
          <w:color w:val="25E8F7"/>
          <w:sz w:val="40"/>
          <w:szCs w:val="28"/>
          <w:lang w:val="fr-FR"/>
        </w:rPr>
        <w:t>s:</w:t>
      </w:r>
      <w:r w:rsidR="00632625" w:rsidRPr="00995BE8">
        <w:rPr>
          <w:rFonts w:ascii="Impact" w:hAnsi="Impact" w:cs="Calibri"/>
          <w:color w:val="25E8F7"/>
          <w:sz w:val="40"/>
          <w:szCs w:val="28"/>
          <w:lang w:val="fr-FR"/>
        </w:rPr>
        <w:br/>
      </w:r>
    </w:p>
    <w:p w:rsidR="00522021" w:rsidRPr="00995BE8" w:rsidRDefault="00522021" w:rsidP="00522021">
      <w:pPr>
        <w:pStyle w:val="Prrafodelista"/>
        <w:numPr>
          <w:ilvl w:val="0"/>
          <w:numId w:val="6"/>
        </w:numPr>
        <w:spacing w:line="360" w:lineRule="auto"/>
        <w:ind w:right="2978"/>
        <w:rPr>
          <w:rFonts w:ascii="Calibri" w:hAnsi="Calibri" w:cs="Calibri"/>
          <w:sz w:val="28"/>
          <w:szCs w:val="28"/>
          <w:lang w:val="fr-FR"/>
        </w:rPr>
      </w:pPr>
      <w:r w:rsidRPr="00995BE8">
        <w:rPr>
          <w:rFonts w:ascii="Calibri" w:hAnsi="Calibri" w:cs="Calibri"/>
          <w:sz w:val="28"/>
          <w:szCs w:val="28"/>
          <w:lang w:val="fr-FR"/>
        </w:rPr>
        <w:t xml:space="preserve">Plus de </w:t>
      </w:r>
      <w:r w:rsidR="00DD7C0C" w:rsidRPr="00995BE8">
        <w:rPr>
          <w:rFonts w:ascii="Calibri" w:hAnsi="Calibri" w:cs="Calibri"/>
          <w:sz w:val="28"/>
          <w:szCs w:val="28"/>
          <w:lang w:val="fr-FR"/>
        </w:rPr>
        <w:t>médicaments</w:t>
      </w:r>
      <w:r w:rsidRPr="00995BE8">
        <w:rPr>
          <w:rFonts w:ascii="Calibri" w:hAnsi="Calibri" w:cs="Calibri"/>
          <w:sz w:val="28"/>
          <w:szCs w:val="28"/>
          <w:lang w:val="fr-FR"/>
        </w:rPr>
        <w:t xml:space="preserve"> dangereu</w:t>
      </w:r>
      <w:r w:rsidR="00DD7C0C" w:rsidRPr="00995BE8">
        <w:rPr>
          <w:rFonts w:ascii="Calibri" w:hAnsi="Calibri" w:cs="Calibri"/>
          <w:sz w:val="28"/>
          <w:szCs w:val="28"/>
          <w:lang w:val="fr-FR"/>
        </w:rPr>
        <w:t>x</w:t>
      </w:r>
      <w:r w:rsidRPr="00995BE8">
        <w:rPr>
          <w:rFonts w:ascii="Calibri" w:hAnsi="Calibri" w:cs="Calibri"/>
          <w:sz w:val="28"/>
          <w:szCs w:val="28"/>
          <w:lang w:val="fr-FR"/>
        </w:rPr>
        <w:t>.</w:t>
      </w:r>
    </w:p>
    <w:p w:rsidR="00522021" w:rsidRPr="00995BE8" w:rsidRDefault="00522021" w:rsidP="00522021">
      <w:pPr>
        <w:pStyle w:val="Prrafodelista"/>
        <w:numPr>
          <w:ilvl w:val="0"/>
          <w:numId w:val="6"/>
        </w:numPr>
        <w:spacing w:line="360" w:lineRule="auto"/>
        <w:ind w:right="2978"/>
        <w:rPr>
          <w:rFonts w:ascii="Calibri" w:hAnsi="Calibri" w:cs="Calibri"/>
          <w:sz w:val="28"/>
          <w:szCs w:val="28"/>
          <w:lang w:val="fr-FR"/>
        </w:rPr>
      </w:pPr>
      <w:r w:rsidRPr="00995BE8">
        <w:rPr>
          <w:rFonts w:ascii="Calibri" w:hAnsi="Calibri" w:cs="Calibri"/>
          <w:sz w:val="28"/>
          <w:szCs w:val="28"/>
          <w:lang w:val="fr-FR"/>
        </w:rPr>
        <w:t>Plus d'injections d'insuline.</w:t>
      </w:r>
    </w:p>
    <w:p w:rsidR="00522021" w:rsidRPr="00995BE8" w:rsidRDefault="00522021" w:rsidP="00522021">
      <w:pPr>
        <w:pStyle w:val="Prrafodelista"/>
        <w:numPr>
          <w:ilvl w:val="0"/>
          <w:numId w:val="6"/>
        </w:numPr>
        <w:spacing w:line="360" w:lineRule="auto"/>
        <w:ind w:right="2978"/>
        <w:rPr>
          <w:rFonts w:ascii="Calibri" w:hAnsi="Calibri" w:cs="Calibri"/>
          <w:sz w:val="28"/>
          <w:szCs w:val="28"/>
          <w:lang w:val="fr-FR"/>
        </w:rPr>
      </w:pPr>
      <w:r w:rsidRPr="00995BE8">
        <w:rPr>
          <w:rFonts w:ascii="Calibri" w:hAnsi="Calibri" w:cs="Calibri"/>
          <w:sz w:val="28"/>
          <w:szCs w:val="28"/>
          <w:lang w:val="fr-FR"/>
        </w:rPr>
        <w:t>Énergies renouvelables.</w:t>
      </w:r>
    </w:p>
    <w:p w:rsidR="00522021" w:rsidRPr="00995BE8" w:rsidRDefault="00522021" w:rsidP="00522021">
      <w:pPr>
        <w:pStyle w:val="Prrafodelista"/>
        <w:numPr>
          <w:ilvl w:val="0"/>
          <w:numId w:val="6"/>
        </w:numPr>
        <w:spacing w:line="360" w:lineRule="auto"/>
        <w:ind w:right="2978"/>
        <w:rPr>
          <w:rFonts w:ascii="Calibri" w:hAnsi="Calibri" w:cs="Calibri"/>
          <w:sz w:val="28"/>
          <w:szCs w:val="28"/>
          <w:lang w:val="fr-FR"/>
        </w:rPr>
      </w:pPr>
      <w:r w:rsidRPr="00995BE8">
        <w:rPr>
          <w:rFonts w:ascii="Calibri" w:hAnsi="Calibri" w:cs="Calibri"/>
          <w:sz w:val="28"/>
          <w:szCs w:val="28"/>
          <w:lang w:val="fr-FR"/>
        </w:rPr>
        <w:t xml:space="preserve">Glycémie contrôlée </w:t>
      </w:r>
    </w:p>
    <w:p w:rsidR="00522021" w:rsidRPr="00995BE8" w:rsidRDefault="00522021" w:rsidP="00522021">
      <w:pPr>
        <w:pStyle w:val="Prrafodelista"/>
        <w:numPr>
          <w:ilvl w:val="0"/>
          <w:numId w:val="6"/>
        </w:numPr>
        <w:spacing w:line="360" w:lineRule="auto"/>
        <w:ind w:right="2978"/>
        <w:rPr>
          <w:rFonts w:ascii="Calibri" w:hAnsi="Calibri" w:cs="Calibri"/>
          <w:sz w:val="28"/>
          <w:szCs w:val="28"/>
          <w:lang w:val="fr-FR"/>
        </w:rPr>
      </w:pPr>
      <w:r w:rsidRPr="00995BE8">
        <w:rPr>
          <w:rFonts w:ascii="Calibri" w:hAnsi="Calibri" w:cs="Calibri"/>
          <w:sz w:val="28"/>
          <w:szCs w:val="28"/>
          <w:lang w:val="fr-FR"/>
        </w:rPr>
        <w:t>(sans médicaments ni insuline).</w:t>
      </w:r>
    </w:p>
    <w:p w:rsidR="00522021" w:rsidRPr="00995BE8" w:rsidRDefault="00522021" w:rsidP="00522021">
      <w:pPr>
        <w:pStyle w:val="Prrafodelista"/>
        <w:numPr>
          <w:ilvl w:val="0"/>
          <w:numId w:val="6"/>
        </w:numPr>
        <w:spacing w:line="360" w:lineRule="auto"/>
        <w:ind w:right="2978"/>
        <w:rPr>
          <w:rFonts w:ascii="Calibri" w:hAnsi="Calibri" w:cs="Calibri"/>
          <w:sz w:val="28"/>
          <w:szCs w:val="28"/>
          <w:lang w:val="fr-FR"/>
        </w:rPr>
      </w:pPr>
      <w:r w:rsidRPr="00995BE8">
        <w:rPr>
          <w:rFonts w:ascii="Calibri" w:hAnsi="Calibri" w:cs="Calibri"/>
          <w:sz w:val="28"/>
          <w:szCs w:val="28"/>
          <w:lang w:val="fr-FR"/>
        </w:rPr>
        <w:t xml:space="preserve">Diminution du risque de complications </w:t>
      </w:r>
      <w:r w:rsidR="0095093B">
        <w:rPr>
          <w:rFonts w:ascii="Calibri" w:hAnsi="Calibri" w:cs="Calibri"/>
          <w:sz w:val="28"/>
          <w:szCs w:val="28"/>
          <w:lang w:val="fr-FR"/>
        </w:rPr>
        <w:br/>
      </w:r>
      <w:r w:rsidRPr="00995BE8">
        <w:rPr>
          <w:rFonts w:ascii="Calibri" w:hAnsi="Calibri" w:cs="Calibri"/>
          <w:sz w:val="28"/>
          <w:szCs w:val="28"/>
          <w:lang w:val="fr-FR"/>
        </w:rPr>
        <w:t>du diabète ou de décès prématuré.</w:t>
      </w:r>
    </w:p>
    <w:p w:rsidR="0095093B" w:rsidRDefault="0095093B" w:rsidP="00260A50">
      <w:pPr>
        <w:spacing w:line="360" w:lineRule="auto"/>
        <w:ind w:right="2978"/>
        <w:jc w:val="both"/>
        <w:rPr>
          <w:rFonts w:ascii="Calibri" w:hAnsi="Calibri" w:cs="Calibri"/>
          <w:sz w:val="28"/>
          <w:szCs w:val="28"/>
          <w:lang w:val="fr-FR"/>
        </w:rPr>
      </w:pPr>
    </w:p>
    <w:p w:rsidR="00A57599" w:rsidRPr="00995BE8" w:rsidRDefault="0095093B" w:rsidP="00260A50">
      <w:pPr>
        <w:spacing w:line="360" w:lineRule="auto"/>
        <w:ind w:right="2978"/>
        <w:jc w:val="both"/>
        <w:rPr>
          <w:rFonts w:ascii="Calibri" w:hAnsi="Calibri" w:cs="Calibri"/>
          <w:sz w:val="28"/>
          <w:szCs w:val="28"/>
          <w:lang w:val="fr-FR"/>
        </w:rPr>
      </w:pPr>
      <w:r>
        <w:rPr>
          <w:rFonts w:ascii="Calibri" w:hAnsi="Calibri" w:cs="Calibri"/>
          <w:noProof/>
          <w:sz w:val="28"/>
          <w:szCs w:val="28"/>
          <w:lang w:val="es-AR" w:eastAsia="es-AR"/>
        </w:rPr>
        <w:drawing>
          <wp:anchor distT="0" distB="0" distL="114300" distR="114300" simplePos="0" relativeHeight="251715584" behindDoc="1" locked="0" layoutInCell="1" allowOverlap="1">
            <wp:simplePos x="0" y="0"/>
            <wp:positionH relativeFrom="column">
              <wp:posOffset>2407964</wp:posOffset>
            </wp:positionH>
            <wp:positionV relativeFrom="paragraph">
              <wp:posOffset>1567047</wp:posOffset>
            </wp:positionV>
            <wp:extent cx="4212708" cy="2349795"/>
            <wp:effectExtent l="19050" t="0" r="0" b="0"/>
            <wp:wrapNone/>
            <wp:docPr id="29" name="22 Imagen"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25" cstate="print">
                      <a:lum bright="3000"/>
                    </a:blip>
                    <a:srcRect l="274" b="14674"/>
                    <a:stretch>
                      <a:fillRect/>
                    </a:stretch>
                  </pic:blipFill>
                  <pic:spPr>
                    <a:xfrm flipH="1">
                      <a:off x="0" y="0"/>
                      <a:ext cx="4212708" cy="2349795"/>
                    </a:xfrm>
                    <a:prstGeom prst="rect">
                      <a:avLst/>
                    </a:prstGeom>
                  </pic:spPr>
                </pic:pic>
              </a:graphicData>
            </a:graphic>
          </wp:anchor>
        </w:drawing>
      </w:r>
      <w:r w:rsidR="00522021" w:rsidRPr="00995BE8">
        <w:rPr>
          <w:rFonts w:ascii="Calibri" w:hAnsi="Calibri" w:cs="Calibri"/>
          <w:sz w:val="28"/>
          <w:szCs w:val="28"/>
          <w:lang w:val="fr-FR"/>
        </w:rPr>
        <w:t>Pour trouver la solution, il faut connaître la cause. Je peux vous assurer que ce n'est pas ce qu'on vous a dit, et ce n'est pas ce que vous pensez que c'est. Quand vous arrivez à la racine du problème et que vous commencez à le traiter, c'est là que les miracles se produisent.</w:t>
      </w:r>
    </w:p>
    <w:p w:rsidR="00107A3A" w:rsidRPr="00995BE8" w:rsidRDefault="00107A3A">
      <w:pPr>
        <w:rPr>
          <w:rFonts w:ascii="Calibri" w:hAnsi="Calibri" w:cs="Calibri"/>
          <w:sz w:val="28"/>
          <w:szCs w:val="28"/>
          <w:lang w:val="fr-FR"/>
        </w:rPr>
      </w:pPr>
      <w:r w:rsidRPr="00995BE8">
        <w:rPr>
          <w:rFonts w:ascii="Calibri" w:hAnsi="Calibri" w:cs="Calibri"/>
          <w:sz w:val="28"/>
          <w:szCs w:val="28"/>
          <w:lang w:val="fr-FR"/>
        </w:rPr>
        <w:br w:type="page"/>
      </w:r>
    </w:p>
    <w:p w:rsidR="00107A3A" w:rsidRPr="00995BE8" w:rsidRDefault="00107A3A" w:rsidP="00260A50">
      <w:pPr>
        <w:spacing w:line="360" w:lineRule="auto"/>
        <w:ind w:right="2978"/>
        <w:jc w:val="both"/>
        <w:rPr>
          <w:rFonts w:ascii="Calibri" w:hAnsi="Calibri" w:cs="Calibri"/>
          <w:sz w:val="28"/>
          <w:szCs w:val="28"/>
          <w:lang w:val="fr-FR"/>
        </w:rPr>
      </w:pPr>
    </w:p>
    <w:p w:rsidR="00522021" w:rsidRPr="00995BE8" w:rsidRDefault="00522021" w:rsidP="00522021">
      <w:pPr>
        <w:spacing w:line="360" w:lineRule="auto"/>
        <w:ind w:right="2978"/>
        <w:jc w:val="both"/>
        <w:rPr>
          <w:rFonts w:ascii="Calibri" w:hAnsi="Calibri" w:cs="Calibri"/>
          <w:sz w:val="28"/>
          <w:szCs w:val="28"/>
          <w:lang w:val="fr-FR"/>
        </w:rPr>
      </w:pPr>
      <w:r w:rsidRPr="00995BE8">
        <w:rPr>
          <w:rFonts w:ascii="Calibri" w:hAnsi="Calibri" w:cs="Calibri"/>
          <w:sz w:val="28"/>
          <w:szCs w:val="28"/>
          <w:lang w:val="fr-FR"/>
        </w:rPr>
        <w:t xml:space="preserve">Si vous souffrez de diabète et que vous êtes prêt à prendre en charge votre santé pour </w:t>
      </w:r>
      <w:r w:rsidR="00DD7C0C" w:rsidRPr="00995BE8">
        <w:rPr>
          <w:rFonts w:ascii="Calibri" w:hAnsi="Calibri" w:cs="Calibri"/>
          <w:sz w:val="28"/>
          <w:szCs w:val="28"/>
          <w:lang w:val="fr-FR"/>
        </w:rPr>
        <w:t>maitriser</w:t>
      </w:r>
      <w:r w:rsidRPr="00995BE8">
        <w:rPr>
          <w:rFonts w:ascii="Calibri" w:hAnsi="Calibri" w:cs="Calibri"/>
          <w:sz w:val="28"/>
          <w:szCs w:val="28"/>
          <w:lang w:val="fr-FR"/>
        </w:rPr>
        <w:t xml:space="preserve"> complètement la maladie, </w:t>
      </w:r>
      <w:r w:rsidRPr="00995BE8">
        <w:rPr>
          <w:rFonts w:ascii="Calibri" w:hAnsi="Calibri" w:cs="Calibri"/>
          <w:b/>
          <w:sz w:val="28"/>
          <w:szCs w:val="28"/>
          <w:lang w:val="fr-FR"/>
        </w:rPr>
        <w:t>le moment est venu de retrouver votre vie et votre liberté.</w:t>
      </w:r>
    </w:p>
    <w:p w:rsidR="00F266F9" w:rsidRPr="00995BE8" w:rsidRDefault="00522021" w:rsidP="00522021">
      <w:pPr>
        <w:spacing w:line="360" w:lineRule="auto"/>
        <w:ind w:right="2978"/>
        <w:jc w:val="both"/>
        <w:rPr>
          <w:rFonts w:ascii="Calibri" w:hAnsi="Calibri" w:cs="Calibri"/>
          <w:sz w:val="28"/>
          <w:szCs w:val="28"/>
          <w:lang w:val="fr-FR"/>
        </w:rPr>
      </w:pPr>
      <w:r w:rsidRPr="00995BE8">
        <w:rPr>
          <w:rFonts w:ascii="Calibri" w:hAnsi="Calibri" w:cs="Calibri"/>
          <w:sz w:val="28"/>
          <w:szCs w:val="28"/>
          <w:lang w:val="fr-FR"/>
        </w:rPr>
        <w:t>Obtenez un accès gratuit à des informations qui changeront votre vie à jamais. Cliquez sur le lien ci-dessous.</w:t>
      </w:r>
    </w:p>
    <w:p w:rsidR="00AE6FCE" w:rsidRPr="00995BE8" w:rsidRDefault="00AE6FCE" w:rsidP="00632625">
      <w:pPr>
        <w:spacing w:line="360" w:lineRule="auto"/>
        <w:ind w:right="1"/>
        <w:jc w:val="both"/>
        <w:rPr>
          <w:rFonts w:ascii="Calibri" w:hAnsi="Calibri" w:cs="Calibri"/>
          <w:sz w:val="28"/>
          <w:szCs w:val="28"/>
          <w:lang w:val="fr-FR"/>
        </w:rPr>
      </w:pPr>
    </w:p>
    <w:p w:rsidR="00F266F9" w:rsidRPr="00995BE8" w:rsidRDefault="00C0039D" w:rsidP="00107A3A">
      <w:pPr>
        <w:spacing w:line="360" w:lineRule="auto"/>
        <w:ind w:right="2978"/>
        <w:jc w:val="center"/>
        <w:rPr>
          <w:rFonts w:cstheme="minorHAnsi"/>
          <w:b/>
          <w:color w:val="0000FF"/>
          <w:sz w:val="32"/>
          <w:szCs w:val="28"/>
          <w:lang w:val="fr-FR"/>
        </w:rPr>
      </w:pPr>
      <w:hyperlink r:id="rId26" w:history="1">
        <w:r w:rsidR="00F266F9" w:rsidRPr="00995BE8">
          <w:rPr>
            <w:rStyle w:val="Hipervnculo"/>
            <w:rFonts w:cstheme="minorHAnsi"/>
            <w:b/>
            <w:color w:val="0000FF"/>
            <w:sz w:val="32"/>
            <w:szCs w:val="28"/>
            <w:lang w:val="fr-FR"/>
          </w:rPr>
          <w:sym w:font="Wingdings" w:char="F0E0"/>
        </w:r>
        <w:r w:rsidR="00AE6FCE" w:rsidRPr="00995BE8">
          <w:rPr>
            <w:rStyle w:val="Hipervnculo"/>
            <w:rFonts w:cstheme="minorHAnsi"/>
            <w:b/>
            <w:color w:val="0000FF"/>
            <w:sz w:val="32"/>
            <w:szCs w:val="28"/>
            <w:lang w:val="fr-FR"/>
          </w:rPr>
          <w:t xml:space="preserve">La </w:t>
        </w:r>
        <w:r w:rsidR="00522021" w:rsidRPr="00995BE8">
          <w:rPr>
            <w:rStyle w:val="Hipervnculo"/>
            <w:rFonts w:cstheme="minorHAnsi"/>
            <w:b/>
            <w:color w:val="0000FF"/>
            <w:sz w:val="32"/>
            <w:szCs w:val="28"/>
            <w:lang w:val="fr-FR"/>
          </w:rPr>
          <w:t>Vérité</w:t>
        </w:r>
        <w:r w:rsidR="00AE6698" w:rsidRPr="00995BE8">
          <w:rPr>
            <w:rStyle w:val="Hipervnculo"/>
            <w:rFonts w:cstheme="minorHAnsi"/>
            <w:b/>
            <w:color w:val="0000FF"/>
            <w:sz w:val="32"/>
            <w:szCs w:val="28"/>
            <w:lang w:val="fr-FR"/>
          </w:rPr>
          <w:t xml:space="preserve"> S</w:t>
        </w:r>
        <w:r w:rsidR="00522021" w:rsidRPr="00995BE8">
          <w:rPr>
            <w:rStyle w:val="Hipervnculo"/>
            <w:rFonts w:cstheme="minorHAnsi"/>
            <w:b/>
            <w:color w:val="0000FF"/>
            <w:sz w:val="32"/>
            <w:szCs w:val="28"/>
            <w:lang w:val="fr-FR"/>
          </w:rPr>
          <w:t>ur :</w:t>
        </w:r>
        <w:r w:rsidR="00AE6698" w:rsidRPr="00995BE8">
          <w:rPr>
            <w:rStyle w:val="Hipervnculo"/>
            <w:rFonts w:cstheme="minorHAnsi"/>
            <w:b/>
            <w:color w:val="0000FF"/>
            <w:sz w:val="32"/>
            <w:szCs w:val="28"/>
            <w:lang w:val="fr-FR"/>
          </w:rPr>
          <w:t xml:space="preserve"> Com</w:t>
        </w:r>
        <w:r w:rsidR="00522021" w:rsidRPr="00995BE8">
          <w:rPr>
            <w:rStyle w:val="Hipervnculo"/>
            <w:rFonts w:cstheme="minorHAnsi"/>
            <w:b/>
            <w:color w:val="0000FF"/>
            <w:sz w:val="32"/>
            <w:szCs w:val="28"/>
            <w:lang w:val="fr-FR"/>
          </w:rPr>
          <w:t>ment</w:t>
        </w:r>
        <w:r w:rsidR="0095093B">
          <w:rPr>
            <w:rStyle w:val="Hipervnculo"/>
            <w:rFonts w:cstheme="minorHAnsi"/>
            <w:b/>
            <w:color w:val="0000FF"/>
            <w:sz w:val="32"/>
            <w:szCs w:val="28"/>
            <w:lang w:val="fr-FR"/>
          </w:rPr>
          <w:t xml:space="preserve"> </w:t>
        </w:r>
        <w:r w:rsidR="00522021" w:rsidRPr="00995BE8">
          <w:rPr>
            <w:rStyle w:val="Hipervnculo"/>
            <w:rFonts w:cstheme="minorHAnsi"/>
            <w:b/>
            <w:color w:val="0000FF"/>
            <w:sz w:val="32"/>
            <w:szCs w:val="28"/>
            <w:lang w:val="fr-FR"/>
          </w:rPr>
          <w:t xml:space="preserve">Maitriser Votre </w:t>
        </w:r>
        <w:r w:rsidR="00AE6698" w:rsidRPr="00995BE8">
          <w:rPr>
            <w:rStyle w:val="Hipervnculo"/>
            <w:rFonts w:cstheme="minorHAnsi"/>
            <w:b/>
            <w:color w:val="0000FF"/>
            <w:sz w:val="32"/>
            <w:szCs w:val="28"/>
            <w:lang w:val="fr-FR"/>
          </w:rPr>
          <w:t>Diab</w:t>
        </w:r>
        <w:r w:rsidR="00522021" w:rsidRPr="00995BE8">
          <w:rPr>
            <w:rStyle w:val="Hipervnculo"/>
            <w:rFonts w:cstheme="minorHAnsi"/>
            <w:b/>
            <w:color w:val="0000FF"/>
            <w:sz w:val="32"/>
            <w:szCs w:val="28"/>
            <w:lang w:val="fr-FR"/>
          </w:rPr>
          <w:t>ète</w:t>
        </w:r>
        <w:r w:rsidR="00AE6698" w:rsidRPr="00995BE8">
          <w:rPr>
            <w:rStyle w:val="Hipervnculo"/>
            <w:rFonts w:cstheme="minorHAnsi"/>
            <w:b/>
            <w:color w:val="0000FF"/>
            <w:sz w:val="32"/>
            <w:szCs w:val="28"/>
            <w:lang w:val="fr-FR"/>
          </w:rPr>
          <w:t xml:space="preserve"> T</w:t>
        </w:r>
        <w:r w:rsidR="00522021" w:rsidRPr="00995BE8">
          <w:rPr>
            <w:rStyle w:val="Hipervnculo"/>
            <w:rFonts w:cstheme="minorHAnsi"/>
            <w:b/>
            <w:color w:val="0000FF"/>
            <w:sz w:val="32"/>
            <w:szCs w:val="28"/>
            <w:lang w:val="fr-FR"/>
          </w:rPr>
          <w:t>ype</w:t>
        </w:r>
        <w:r w:rsidR="00AE6698" w:rsidRPr="00995BE8">
          <w:rPr>
            <w:rStyle w:val="Hipervnculo"/>
            <w:rFonts w:cstheme="minorHAnsi"/>
            <w:b/>
            <w:color w:val="0000FF"/>
            <w:sz w:val="32"/>
            <w:szCs w:val="28"/>
            <w:lang w:val="fr-FR"/>
          </w:rPr>
          <w:t xml:space="preserve"> 2 </w:t>
        </w:r>
        <w:r w:rsidR="00632625" w:rsidRPr="00995BE8">
          <w:rPr>
            <w:rStyle w:val="Hipervnculo"/>
            <w:rFonts w:cstheme="minorHAnsi"/>
            <w:b/>
            <w:color w:val="0000FF"/>
            <w:sz w:val="32"/>
            <w:szCs w:val="28"/>
            <w:lang w:val="fr-FR"/>
          </w:rPr>
          <w:t>y</w:t>
        </w:r>
        <w:r w:rsidR="00AE6698" w:rsidRPr="00995BE8">
          <w:rPr>
            <w:rStyle w:val="Hipervnculo"/>
            <w:rFonts w:cstheme="minorHAnsi"/>
            <w:b/>
            <w:color w:val="0000FF"/>
            <w:sz w:val="32"/>
            <w:szCs w:val="28"/>
            <w:lang w:val="fr-FR"/>
          </w:rPr>
          <w:t xml:space="preserve"> Pr</w:t>
        </w:r>
        <w:r w:rsidR="00522021" w:rsidRPr="00995BE8">
          <w:rPr>
            <w:rStyle w:val="Hipervnculo"/>
            <w:rFonts w:cstheme="minorHAnsi"/>
            <w:b/>
            <w:color w:val="0000FF"/>
            <w:sz w:val="32"/>
            <w:szCs w:val="28"/>
            <w:lang w:val="fr-FR"/>
          </w:rPr>
          <w:t xml:space="preserve">é </w:t>
        </w:r>
        <w:r w:rsidR="00AE6698" w:rsidRPr="00995BE8">
          <w:rPr>
            <w:rStyle w:val="Hipervnculo"/>
            <w:rFonts w:cstheme="minorHAnsi"/>
            <w:b/>
            <w:color w:val="0000FF"/>
            <w:sz w:val="32"/>
            <w:szCs w:val="28"/>
            <w:lang w:val="fr-FR"/>
          </w:rPr>
          <w:t>diab</w:t>
        </w:r>
        <w:r w:rsidR="00522021" w:rsidRPr="00995BE8">
          <w:rPr>
            <w:rStyle w:val="Hipervnculo"/>
            <w:rFonts w:cstheme="minorHAnsi"/>
            <w:b/>
            <w:color w:val="0000FF"/>
            <w:sz w:val="32"/>
            <w:szCs w:val="28"/>
            <w:lang w:val="fr-FR"/>
          </w:rPr>
          <w:t>ète</w:t>
        </w:r>
        <w:r w:rsidR="00F266F9" w:rsidRPr="00995BE8">
          <w:rPr>
            <w:rStyle w:val="Hipervnculo"/>
            <w:rFonts w:cstheme="minorHAnsi"/>
            <w:b/>
            <w:color w:val="0000FF"/>
            <w:sz w:val="32"/>
            <w:szCs w:val="28"/>
            <w:lang w:val="fr-FR"/>
          </w:rPr>
          <w:sym w:font="Wingdings" w:char="F0DF"/>
        </w:r>
      </w:hyperlink>
    </w:p>
    <w:p w:rsidR="00645619" w:rsidRPr="00995BE8" w:rsidRDefault="00645619" w:rsidP="00107A3A">
      <w:pPr>
        <w:spacing w:line="360" w:lineRule="auto"/>
        <w:ind w:right="2978"/>
        <w:jc w:val="both"/>
        <w:rPr>
          <w:rFonts w:ascii="Calibri" w:hAnsi="Calibri" w:cs="Calibri"/>
          <w:sz w:val="28"/>
          <w:szCs w:val="28"/>
          <w:lang w:val="fr-FR"/>
        </w:rPr>
      </w:pPr>
    </w:p>
    <w:p w:rsidR="00350EFD" w:rsidRPr="00995BE8" w:rsidRDefault="0095093B" w:rsidP="00107A3A">
      <w:pPr>
        <w:spacing w:line="360" w:lineRule="auto"/>
        <w:ind w:right="2978"/>
        <w:rPr>
          <w:rFonts w:ascii="Calibri" w:hAnsi="Calibri" w:cs="Calibri"/>
          <w:b/>
          <w:sz w:val="30"/>
          <w:szCs w:val="30"/>
          <w:lang w:val="fr-FR"/>
        </w:rPr>
      </w:pPr>
      <w:r>
        <w:rPr>
          <w:rFonts w:ascii="Calibri" w:hAnsi="Calibri" w:cs="Calibri"/>
          <w:b/>
          <w:noProof/>
          <w:sz w:val="30"/>
          <w:szCs w:val="30"/>
          <w:lang w:val="es-AR" w:eastAsia="es-AR"/>
        </w:rPr>
        <w:drawing>
          <wp:anchor distT="0" distB="0" distL="114300" distR="114300" simplePos="0" relativeHeight="251717632" behindDoc="1" locked="0" layoutInCell="1" allowOverlap="1">
            <wp:simplePos x="0" y="0"/>
            <wp:positionH relativeFrom="column">
              <wp:posOffset>1156970</wp:posOffset>
            </wp:positionH>
            <wp:positionV relativeFrom="paragraph">
              <wp:posOffset>74930</wp:posOffset>
            </wp:positionV>
            <wp:extent cx="5494020" cy="2865755"/>
            <wp:effectExtent l="19050" t="0" r="0" b="0"/>
            <wp:wrapNone/>
            <wp:docPr id="30" name="24 Imagen" descr="1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a.jpg"/>
                    <pic:cNvPicPr/>
                  </pic:nvPicPr>
                  <pic:blipFill>
                    <a:blip r:embed="rId27"/>
                    <a:stretch>
                      <a:fillRect/>
                    </a:stretch>
                  </pic:blipFill>
                  <pic:spPr>
                    <a:xfrm>
                      <a:off x="0" y="0"/>
                      <a:ext cx="5494020" cy="2865755"/>
                    </a:xfrm>
                    <a:prstGeom prst="rect">
                      <a:avLst/>
                    </a:prstGeom>
                  </pic:spPr>
                </pic:pic>
              </a:graphicData>
            </a:graphic>
          </wp:anchor>
        </w:drawing>
      </w:r>
      <w:r w:rsidR="00350EFD" w:rsidRPr="00995BE8">
        <w:rPr>
          <w:rFonts w:ascii="Calibri" w:hAnsi="Calibri" w:cs="Calibri"/>
          <w:b/>
          <w:sz w:val="30"/>
          <w:szCs w:val="30"/>
          <w:lang w:val="fr-FR"/>
        </w:rPr>
        <w:t xml:space="preserve">Vous méritez une vie heureuse, </w:t>
      </w:r>
      <w:r>
        <w:rPr>
          <w:rFonts w:ascii="Calibri" w:hAnsi="Calibri" w:cs="Calibri"/>
          <w:b/>
          <w:sz w:val="30"/>
          <w:szCs w:val="30"/>
          <w:lang w:val="fr-FR"/>
        </w:rPr>
        <w:br/>
      </w:r>
      <w:r w:rsidR="00350EFD" w:rsidRPr="00995BE8">
        <w:rPr>
          <w:rFonts w:ascii="Calibri" w:hAnsi="Calibri" w:cs="Calibri"/>
          <w:b/>
          <w:sz w:val="30"/>
          <w:szCs w:val="30"/>
          <w:lang w:val="fr-FR"/>
        </w:rPr>
        <w:t xml:space="preserve">éloignée du diabète.  </w:t>
      </w:r>
    </w:p>
    <w:p w:rsidR="0095093B" w:rsidRDefault="0095093B" w:rsidP="00107A3A">
      <w:pPr>
        <w:spacing w:line="360" w:lineRule="auto"/>
        <w:ind w:right="2978"/>
        <w:rPr>
          <w:rFonts w:ascii="Calibri" w:hAnsi="Calibri" w:cs="Calibri"/>
          <w:i/>
          <w:sz w:val="32"/>
          <w:szCs w:val="32"/>
          <w:lang w:val="fr-FR"/>
        </w:rPr>
      </w:pPr>
    </w:p>
    <w:p w:rsidR="00A229FB" w:rsidRPr="00995BE8" w:rsidRDefault="00350EFD" w:rsidP="00107A3A">
      <w:pPr>
        <w:spacing w:line="360" w:lineRule="auto"/>
        <w:ind w:right="2978"/>
        <w:rPr>
          <w:rFonts w:ascii="Calibri" w:hAnsi="Calibri" w:cs="Calibri"/>
          <w:b/>
          <w:i/>
          <w:sz w:val="32"/>
          <w:szCs w:val="32"/>
          <w:lang w:val="fr-FR"/>
        </w:rPr>
      </w:pPr>
      <w:r w:rsidRPr="00995BE8">
        <w:rPr>
          <w:rFonts w:ascii="Calibri" w:hAnsi="Calibri" w:cs="Calibri"/>
          <w:i/>
          <w:sz w:val="32"/>
          <w:szCs w:val="32"/>
          <w:lang w:val="fr-FR"/>
        </w:rPr>
        <w:t>À votre santé !</w:t>
      </w:r>
      <w:r w:rsidR="00F266F9" w:rsidRPr="00995BE8">
        <w:rPr>
          <w:rFonts w:ascii="Calibri" w:hAnsi="Calibri" w:cs="Calibri"/>
          <w:i/>
          <w:sz w:val="32"/>
          <w:szCs w:val="32"/>
          <w:lang w:val="fr-FR"/>
        </w:rPr>
        <w:br/>
      </w:r>
      <w:r w:rsidR="0095093B">
        <w:rPr>
          <w:rFonts w:ascii="Calibri" w:hAnsi="Calibri" w:cs="Calibri"/>
          <w:b/>
          <w:i/>
          <w:sz w:val="32"/>
          <w:szCs w:val="32"/>
          <w:lang w:val="fr-FR"/>
        </w:rPr>
        <w:t>X</w:t>
      </w:r>
      <w:r w:rsidR="00F266F9" w:rsidRPr="00995BE8">
        <w:rPr>
          <w:rFonts w:ascii="Calibri" w:hAnsi="Calibri" w:cs="Calibri"/>
          <w:b/>
          <w:i/>
          <w:sz w:val="32"/>
          <w:szCs w:val="32"/>
          <w:lang w:val="fr-FR"/>
        </w:rPr>
        <w:t>avier Manera.</w:t>
      </w:r>
      <w:r w:rsidR="0095093B" w:rsidRPr="00E434D1">
        <w:rPr>
          <w:rFonts w:ascii="Calibri" w:hAnsi="Calibri" w:cs="Calibri"/>
          <w:noProof/>
          <w:sz w:val="28"/>
          <w:szCs w:val="28"/>
          <w:lang w:val="fr-FR" w:eastAsia="es-AR"/>
        </w:rPr>
        <w:t xml:space="preserve"> </w:t>
      </w:r>
    </w:p>
    <w:sectPr w:rsidR="00A229FB" w:rsidRPr="00995BE8" w:rsidSect="00226E83">
      <w:headerReference w:type="default" r:id="rId28"/>
      <w:footerReference w:type="default" r:id="rId29"/>
      <w:pgSz w:w="12242" w:h="15842" w:code="1"/>
      <w:pgMar w:top="2269" w:right="1797" w:bottom="2127" w:left="179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55B7" w:rsidRDefault="00E955B7" w:rsidP="0001671E">
      <w:pPr>
        <w:spacing w:after="0" w:line="240" w:lineRule="auto"/>
      </w:pPr>
      <w:r>
        <w:separator/>
      </w:r>
    </w:p>
  </w:endnote>
  <w:endnote w:type="continuationSeparator" w:id="1">
    <w:p w:rsidR="00E955B7" w:rsidRDefault="00E955B7" w:rsidP="000167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Franklin Gothic Demi Cond">
    <w:altName w:val="Impact"/>
    <w:panose1 w:val="020B0706030402020204"/>
    <w:charset w:val="00"/>
    <w:family w:val="swiss"/>
    <w:pitch w:val="variable"/>
    <w:sig w:usb0="00000287" w:usb1="00000000" w:usb2="00000000" w:usb3="00000000" w:csb0="0000009F" w:csb1="00000000"/>
  </w:font>
  <w:font w:name="Calibri Light">
    <w:altName w:val="Arial"/>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Impact" w:hAnsi="Impact"/>
        <w:color w:val="FFFFFF" w:themeColor="background1"/>
        <w:spacing w:val="20"/>
      </w:rPr>
      <w:id w:val="9692882"/>
      <w:docPartObj>
        <w:docPartGallery w:val="Page Numbers (Bottom of Page)"/>
        <w:docPartUnique/>
      </w:docPartObj>
    </w:sdtPr>
    <w:sdtEndPr>
      <w:rPr>
        <w:sz w:val="28"/>
      </w:rPr>
    </w:sdtEndPr>
    <w:sdtContent>
      <w:p w:rsidR="00260A50" w:rsidRPr="00260A50" w:rsidRDefault="00C0039D">
        <w:pPr>
          <w:pStyle w:val="Piedepgina"/>
          <w:jc w:val="right"/>
          <w:rPr>
            <w:rFonts w:ascii="Impact" w:hAnsi="Impact"/>
            <w:color w:val="FFFFFF" w:themeColor="background1"/>
            <w:spacing w:val="20"/>
            <w:sz w:val="28"/>
          </w:rPr>
        </w:pPr>
        <w:r w:rsidRPr="00C0039D">
          <w:rPr>
            <w:rFonts w:ascii="Impact" w:hAnsi="Impact"/>
            <w:noProof/>
            <w:color w:val="FFFFFF" w:themeColor="background1"/>
            <w:spacing w:val="20"/>
            <w:sz w:val="36"/>
            <w:szCs w:val="32"/>
            <w:lang w:val="es-MX" w:eastAsia="es-MX"/>
          </w:rPr>
          <w:pict>
            <v:rect id="Rectangle 6" o:spid="_x0000_s4098" style="position:absolute;left:0;text-align:left;margin-left:-90.6pt;margin-top:-6.05pt;width:612.75pt;height:30pt;z-index:-25165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" fillcolor="#182456" stroked="f"/>
          </w:pict>
        </w:r>
        <w:r w:rsidR="00260A50" w:rsidRPr="00260A50">
          <w:rPr>
            <w:rFonts w:ascii="Impact" w:hAnsi="Impact"/>
            <w:color w:val="FFFFFF" w:themeColor="background1"/>
            <w:spacing w:val="20"/>
            <w:sz w:val="22"/>
          </w:rPr>
          <w:t>Cl</w:t>
        </w:r>
        <w:r w:rsidR="0095093B">
          <w:rPr>
            <w:rFonts w:ascii="Impact" w:hAnsi="Impact"/>
            <w:color w:val="FFFFFF" w:themeColor="background1"/>
            <w:spacing w:val="20"/>
            <w:sz w:val="22"/>
          </w:rPr>
          <w:t xml:space="preserve">eDiabete.com </w:t>
        </w:r>
        <w:r w:rsidR="00260A50" w:rsidRPr="00260A50">
          <w:rPr>
            <w:rFonts w:ascii="Impact" w:hAnsi="Impact"/>
            <w:b/>
            <w:color w:val="FFFFFF" w:themeColor="background1"/>
            <w:spacing w:val="20"/>
            <w:sz w:val="28"/>
            <w:szCs w:val="28"/>
          </w:rPr>
          <w:t>|</w:t>
        </w:r>
        <w:r w:rsidR="002C3552">
          <w:rPr>
            <w:rFonts w:ascii="Impact" w:hAnsi="Impact"/>
            <w:b/>
            <w:color w:val="FFFFFF" w:themeColor="background1"/>
            <w:spacing w:val="20"/>
            <w:sz w:val="28"/>
            <w:szCs w:val="28"/>
          </w:rPr>
          <w:t xml:space="preserve"> </w:t>
        </w:r>
        <w:r w:rsidRPr="00260A50">
          <w:rPr>
            <w:rFonts w:ascii="Impact" w:hAnsi="Impact"/>
            <w:color w:val="FFFFFF" w:themeColor="background1"/>
            <w:spacing w:val="20"/>
            <w:sz w:val="28"/>
            <w:szCs w:val="28"/>
          </w:rPr>
          <w:fldChar w:fldCharType="begin"/>
        </w:r>
        <w:r w:rsidR="00260A50" w:rsidRPr="00260A50">
          <w:rPr>
            <w:rFonts w:ascii="Impact" w:hAnsi="Impact"/>
            <w:color w:val="FFFFFF" w:themeColor="background1"/>
            <w:spacing w:val="20"/>
            <w:sz w:val="28"/>
            <w:szCs w:val="28"/>
          </w:rPr>
          <w:instrText xml:space="preserve"> PAGE   \* MERGEFORMAT </w:instrText>
        </w:r>
        <w:r w:rsidRPr="00260A50">
          <w:rPr>
            <w:rFonts w:ascii="Impact" w:hAnsi="Impact"/>
            <w:color w:val="FFFFFF" w:themeColor="background1"/>
            <w:spacing w:val="20"/>
            <w:sz w:val="28"/>
            <w:szCs w:val="28"/>
          </w:rPr>
          <w:fldChar w:fldCharType="separate"/>
        </w:r>
        <w:r w:rsidR="002C3552">
          <w:rPr>
            <w:rFonts w:ascii="Impact" w:hAnsi="Impact"/>
            <w:noProof/>
            <w:color w:val="FFFFFF" w:themeColor="background1"/>
            <w:spacing w:val="20"/>
            <w:sz w:val="28"/>
            <w:szCs w:val="28"/>
          </w:rPr>
          <w:t>18</w:t>
        </w:r>
        <w:r w:rsidRPr="00260A50">
          <w:rPr>
            <w:rFonts w:ascii="Impact" w:hAnsi="Impact"/>
            <w:color w:val="FFFFFF" w:themeColor="background1"/>
            <w:spacing w:val="20"/>
            <w:sz w:val="28"/>
            <w:szCs w:val="28"/>
          </w:rPr>
          <w:fldChar w:fldCharType="end"/>
        </w:r>
      </w:p>
    </w:sdtContent>
  </w:sdt>
  <w:p w:rsidR="00260A50" w:rsidRDefault="00C0039D">
    <w:pPr>
      <w:pStyle w:val="Piedepgina"/>
    </w:pPr>
    <w:r w:rsidRPr="00C0039D">
      <w:rPr>
        <w:rFonts w:ascii="Impact" w:hAnsi="Impact"/>
        <w:noProof/>
        <w:color w:val="FFFFFF" w:themeColor="background1"/>
        <w:sz w:val="32"/>
        <w:szCs w:val="32"/>
        <w:lang w:val="es-MX" w:eastAsia="es-MX"/>
      </w:rPr>
      <w:pict>
        <v:rect id="Rectangle 5" o:spid="_x0000_s4097" style="position:absolute;margin-left:274.45pt;margin-top:-15.15pt;width:247.7pt;height:30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" fillcolor="#c6f9fd" stroked="f"/>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55B7" w:rsidRDefault="00E955B7" w:rsidP="0001671E">
      <w:pPr>
        <w:spacing w:after="0" w:line="240" w:lineRule="auto"/>
      </w:pPr>
      <w:r>
        <w:separator/>
      </w:r>
    </w:p>
  </w:footnote>
  <w:footnote w:type="continuationSeparator" w:id="1">
    <w:p w:rsidR="00E955B7" w:rsidRDefault="00E955B7" w:rsidP="0001671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71E" w:rsidRPr="00840676" w:rsidRDefault="00C0039D">
    <w:pPr>
      <w:pStyle w:val="Encabezado"/>
      <w:rPr>
        <w:rFonts w:ascii="Impact" w:hAnsi="Impact"/>
        <w:color w:val="FFFFFF" w:themeColor="background1"/>
        <w:sz w:val="32"/>
        <w:szCs w:val="32"/>
        <w:lang w:val="fr-FR"/>
      </w:rPr>
    </w:pPr>
    <w:r w:rsidRPr="00C0039D">
      <w:rPr>
        <w:rFonts w:ascii="Impact" w:hAnsi="Impact"/>
        <w:color w:val="FFFFFF" w:themeColor="background1"/>
        <w:sz w:val="32"/>
        <w:szCs w:val="32"/>
        <w:lang w:val="fr-FR" w:eastAsia="es-MX"/>
      </w:rPr>
      <w:pict>
        <v:rect id="Rectangle 1" o:spid="_x0000_s4100" style="position:absolute;margin-left:-90.6pt;margin-top:8.25pt;width:371.25pt;height:33.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" fillcolor="#c6f9fd" stroked="f"/>
      </w:pict>
    </w:r>
    <w:r w:rsidRPr="00C0039D">
      <w:rPr>
        <w:rFonts w:ascii="Impact" w:hAnsi="Impact"/>
        <w:color w:val="FFFFFF" w:themeColor="background1"/>
        <w:sz w:val="32"/>
        <w:szCs w:val="32"/>
        <w:lang w:val="fr-FR" w:eastAsia="es-MX"/>
      </w:rPr>
      <w:pict>
        <v:rect id="Rectangle 2" o:spid="_x0000_s4099" style="position:absolute;margin-left:-90.6pt;margin-top:-15pt;width:612.75pt;height:46.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" fillcolor="#182456" stroked="f"/>
      </w:pict>
    </w:r>
    <w:r w:rsidR="00260A50" w:rsidRPr="00840676">
      <w:rPr>
        <w:rFonts w:ascii="Impact" w:eastAsia="Times New Roman" w:hAnsi="Impact" w:cs="Calibri"/>
        <w:color w:val="FFFFFF" w:themeColor="background1"/>
        <w:sz w:val="32"/>
        <w:szCs w:val="32"/>
        <w:lang w:val="fr-FR" w:eastAsia="es-AR"/>
      </w:rPr>
      <w:t>5 Err</w:t>
    </w:r>
    <w:r w:rsidR="007221FE" w:rsidRPr="00840676">
      <w:rPr>
        <w:rFonts w:ascii="Impact" w:eastAsia="Times New Roman" w:hAnsi="Impact" w:cs="Calibri"/>
        <w:color w:val="FFFFFF" w:themeColor="background1"/>
        <w:sz w:val="32"/>
        <w:szCs w:val="32"/>
        <w:lang w:val="fr-FR" w:eastAsia="es-AR"/>
      </w:rPr>
      <w:t xml:space="preserve">eurs Commises par les </w:t>
    </w:r>
    <w:r w:rsidR="00260A50" w:rsidRPr="00840676">
      <w:rPr>
        <w:rFonts w:ascii="Impact" w:eastAsia="Times New Roman" w:hAnsi="Impact" w:cs="Calibri"/>
        <w:color w:val="FFFFFF" w:themeColor="background1"/>
        <w:sz w:val="32"/>
        <w:szCs w:val="32"/>
        <w:lang w:val="fr-FR" w:eastAsia="es-AR"/>
      </w:rPr>
      <w:t>Diabéti</w:t>
    </w:r>
    <w:r w:rsidR="007221FE" w:rsidRPr="00840676">
      <w:rPr>
        <w:rFonts w:ascii="Impact" w:eastAsia="Times New Roman" w:hAnsi="Impact" w:cs="Calibri"/>
        <w:color w:val="FFFFFF" w:themeColor="background1"/>
        <w:sz w:val="32"/>
        <w:szCs w:val="32"/>
        <w:lang w:val="fr-FR" w:eastAsia="es-AR"/>
      </w:rPr>
      <w:t>que</w:t>
    </w:r>
    <w:r w:rsidR="00260A50" w:rsidRPr="00840676">
      <w:rPr>
        <w:rFonts w:ascii="Impact" w:eastAsia="Times New Roman" w:hAnsi="Impact" w:cs="Calibri"/>
        <w:color w:val="FFFFFF" w:themeColor="background1"/>
        <w:sz w:val="32"/>
        <w:szCs w:val="32"/>
        <w:lang w:val="fr-FR" w:eastAsia="es-AR"/>
      </w:rPr>
      <w:t>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9D3DF2"/>
    <w:multiLevelType w:val="hybridMultilevel"/>
    <w:tmpl w:val="595C79C6"/>
    <w:lvl w:ilvl="0" w:tplc="893687D4">
      <w:numFmt w:val="bullet"/>
      <w:lvlText w:val="●"/>
      <w:lvlJc w:val="left"/>
      <w:pPr>
        <w:ind w:left="765" w:hanging="405"/>
      </w:pPr>
      <w:rPr>
        <w:rFonts w:ascii="Times New Roman" w:hAnsi="Times New Roman" w:cs="Times New Roman" w:hint="default"/>
        <w:color w:val="25E8F7"/>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3A797AB5"/>
    <w:multiLevelType w:val="hybridMultilevel"/>
    <w:tmpl w:val="788AD3E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3B777465"/>
    <w:multiLevelType w:val="hybridMultilevel"/>
    <w:tmpl w:val="4AFAE04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3BF61A35"/>
    <w:multiLevelType w:val="hybridMultilevel"/>
    <w:tmpl w:val="13CE3DA0"/>
    <w:lvl w:ilvl="0" w:tplc="3D043072">
      <w:numFmt w:val="bullet"/>
      <w:lvlText w:val="●"/>
      <w:lvlJc w:val="left"/>
      <w:pPr>
        <w:ind w:left="765" w:hanging="405"/>
      </w:pPr>
      <w:rPr>
        <w:rFonts w:ascii="Times New Roman" w:eastAsiaTheme="minorEastAsia"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5A2D7189"/>
    <w:multiLevelType w:val="singleLevel"/>
    <w:tmpl w:val="5A2D7189"/>
    <w:lvl w:ilvl="0">
      <w:start w:val="1"/>
      <w:numFmt w:val="decimal"/>
      <w:suff w:val="space"/>
      <w:lvlText w:val="%1."/>
      <w:lvlJc w:val="left"/>
    </w:lvl>
  </w:abstractNum>
  <w:abstractNum w:abstractNumId="5">
    <w:nsid w:val="6BC77BB0"/>
    <w:multiLevelType w:val="hybridMultilevel"/>
    <w:tmpl w:val="A9221DA6"/>
    <w:lvl w:ilvl="0" w:tplc="893687D4">
      <w:numFmt w:val="bullet"/>
      <w:lvlText w:val="●"/>
      <w:lvlJc w:val="left"/>
      <w:pPr>
        <w:ind w:left="720" w:hanging="360"/>
      </w:pPr>
      <w:rPr>
        <w:rFonts w:ascii="Times New Roman" w:hAnsi="Times New Roman" w:cs="Times New Roman" w:hint="default"/>
        <w:color w:val="25E8F7"/>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defaultTabStop w:val="420"/>
  <w:hyphenationZone w:val="425"/>
  <w:drawingGridVerticalSpacing w:val="156"/>
  <w:noPunctuationKerning/>
  <w:characterSpacingControl w:val="compressPunctuation"/>
  <w:hdrShapeDefaults>
    <o:shapedefaults v:ext="edit" spidmax="13314">
      <o:colormru v:ext="edit" colors="#c6effd,#c6f9fd,#182456"/>
    </o:shapedefaults>
    <o:shapelayout v:ext="edit">
      <o:idmap v:ext="edit" data="4"/>
    </o:shapelayout>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4F57730B"/>
    <w:rsid w:val="0001671E"/>
    <w:rsid w:val="00025EF6"/>
    <w:rsid w:val="00050092"/>
    <w:rsid w:val="00070CCA"/>
    <w:rsid w:val="000725EB"/>
    <w:rsid w:val="000A1C3E"/>
    <w:rsid w:val="000A24EC"/>
    <w:rsid w:val="000A3E4A"/>
    <w:rsid w:val="000C69F0"/>
    <w:rsid w:val="000D6886"/>
    <w:rsid w:val="000E4FCF"/>
    <w:rsid w:val="00107A3A"/>
    <w:rsid w:val="00133BFF"/>
    <w:rsid w:val="00153CCA"/>
    <w:rsid w:val="001728E9"/>
    <w:rsid w:val="00193295"/>
    <w:rsid w:val="001A040C"/>
    <w:rsid w:val="0020176F"/>
    <w:rsid w:val="0020261F"/>
    <w:rsid w:val="00226E83"/>
    <w:rsid w:val="00260A50"/>
    <w:rsid w:val="00274554"/>
    <w:rsid w:val="002922EA"/>
    <w:rsid w:val="002C3552"/>
    <w:rsid w:val="002D181E"/>
    <w:rsid w:val="002F41A4"/>
    <w:rsid w:val="00313FEF"/>
    <w:rsid w:val="00350EFD"/>
    <w:rsid w:val="00384DB1"/>
    <w:rsid w:val="003B4174"/>
    <w:rsid w:val="003C7570"/>
    <w:rsid w:val="003D092D"/>
    <w:rsid w:val="003D7AC1"/>
    <w:rsid w:val="00430FCC"/>
    <w:rsid w:val="00452E03"/>
    <w:rsid w:val="0046115A"/>
    <w:rsid w:val="0047272D"/>
    <w:rsid w:val="00480FF7"/>
    <w:rsid w:val="004B1D9E"/>
    <w:rsid w:val="004B59A1"/>
    <w:rsid w:val="004C370D"/>
    <w:rsid w:val="004D09D7"/>
    <w:rsid w:val="004D45E7"/>
    <w:rsid w:val="004D5BF9"/>
    <w:rsid w:val="00506681"/>
    <w:rsid w:val="0051762D"/>
    <w:rsid w:val="00522021"/>
    <w:rsid w:val="00542058"/>
    <w:rsid w:val="00545ECC"/>
    <w:rsid w:val="005648C2"/>
    <w:rsid w:val="005759F1"/>
    <w:rsid w:val="00582CFD"/>
    <w:rsid w:val="005A0BDF"/>
    <w:rsid w:val="005A0F97"/>
    <w:rsid w:val="005A2241"/>
    <w:rsid w:val="005C7016"/>
    <w:rsid w:val="005D04F4"/>
    <w:rsid w:val="005E7D28"/>
    <w:rsid w:val="005F1D33"/>
    <w:rsid w:val="006031C9"/>
    <w:rsid w:val="00610250"/>
    <w:rsid w:val="00617340"/>
    <w:rsid w:val="006252C2"/>
    <w:rsid w:val="00632625"/>
    <w:rsid w:val="0064449C"/>
    <w:rsid w:val="006453F0"/>
    <w:rsid w:val="00645619"/>
    <w:rsid w:val="00687F70"/>
    <w:rsid w:val="006A2F55"/>
    <w:rsid w:val="006B0102"/>
    <w:rsid w:val="006B2B56"/>
    <w:rsid w:val="006C0994"/>
    <w:rsid w:val="006C110E"/>
    <w:rsid w:val="006C2DF3"/>
    <w:rsid w:val="006F3A09"/>
    <w:rsid w:val="006F62E3"/>
    <w:rsid w:val="007221FE"/>
    <w:rsid w:val="00751830"/>
    <w:rsid w:val="007567FF"/>
    <w:rsid w:val="00757987"/>
    <w:rsid w:val="0077022D"/>
    <w:rsid w:val="00772C4B"/>
    <w:rsid w:val="00793BEF"/>
    <w:rsid w:val="007B09A7"/>
    <w:rsid w:val="007D3550"/>
    <w:rsid w:val="007E3981"/>
    <w:rsid w:val="007E4DAF"/>
    <w:rsid w:val="008273CC"/>
    <w:rsid w:val="008344DD"/>
    <w:rsid w:val="00834F94"/>
    <w:rsid w:val="00840676"/>
    <w:rsid w:val="008431AD"/>
    <w:rsid w:val="008441FB"/>
    <w:rsid w:val="00871B9A"/>
    <w:rsid w:val="008A04E3"/>
    <w:rsid w:val="008D2DC9"/>
    <w:rsid w:val="008D4527"/>
    <w:rsid w:val="008E78EF"/>
    <w:rsid w:val="009000A7"/>
    <w:rsid w:val="0095093B"/>
    <w:rsid w:val="00995BE8"/>
    <w:rsid w:val="009A1283"/>
    <w:rsid w:val="009A6E5F"/>
    <w:rsid w:val="009B7AD1"/>
    <w:rsid w:val="009D4B59"/>
    <w:rsid w:val="009D581C"/>
    <w:rsid w:val="009F64EE"/>
    <w:rsid w:val="00A07A5D"/>
    <w:rsid w:val="00A1498A"/>
    <w:rsid w:val="00A21B1A"/>
    <w:rsid w:val="00A229FB"/>
    <w:rsid w:val="00A22AF0"/>
    <w:rsid w:val="00A4080A"/>
    <w:rsid w:val="00A418AF"/>
    <w:rsid w:val="00A532C4"/>
    <w:rsid w:val="00A57599"/>
    <w:rsid w:val="00A75E72"/>
    <w:rsid w:val="00A7726C"/>
    <w:rsid w:val="00A872AA"/>
    <w:rsid w:val="00A94F2D"/>
    <w:rsid w:val="00A96B24"/>
    <w:rsid w:val="00AB1AFE"/>
    <w:rsid w:val="00AE5909"/>
    <w:rsid w:val="00AE6698"/>
    <w:rsid w:val="00AE6FCE"/>
    <w:rsid w:val="00AF5ADA"/>
    <w:rsid w:val="00B045B3"/>
    <w:rsid w:val="00B169D1"/>
    <w:rsid w:val="00B61251"/>
    <w:rsid w:val="00B629F3"/>
    <w:rsid w:val="00BA5441"/>
    <w:rsid w:val="00BB3857"/>
    <w:rsid w:val="00BB6A7A"/>
    <w:rsid w:val="00C0039D"/>
    <w:rsid w:val="00C2061F"/>
    <w:rsid w:val="00C2175F"/>
    <w:rsid w:val="00C2785B"/>
    <w:rsid w:val="00C41E9D"/>
    <w:rsid w:val="00C529F3"/>
    <w:rsid w:val="00C61A34"/>
    <w:rsid w:val="00C8513B"/>
    <w:rsid w:val="00CD04FD"/>
    <w:rsid w:val="00CD2BAB"/>
    <w:rsid w:val="00CF5369"/>
    <w:rsid w:val="00CF775D"/>
    <w:rsid w:val="00D20BE8"/>
    <w:rsid w:val="00D3023C"/>
    <w:rsid w:val="00D53AC0"/>
    <w:rsid w:val="00D602CC"/>
    <w:rsid w:val="00D763B1"/>
    <w:rsid w:val="00D84A2B"/>
    <w:rsid w:val="00DB312A"/>
    <w:rsid w:val="00DB7A51"/>
    <w:rsid w:val="00DC028D"/>
    <w:rsid w:val="00DD4AF2"/>
    <w:rsid w:val="00DD7C0C"/>
    <w:rsid w:val="00DE4D4E"/>
    <w:rsid w:val="00E05222"/>
    <w:rsid w:val="00E0574A"/>
    <w:rsid w:val="00E13397"/>
    <w:rsid w:val="00E15DE7"/>
    <w:rsid w:val="00E2349A"/>
    <w:rsid w:val="00E2379A"/>
    <w:rsid w:val="00E434D1"/>
    <w:rsid w:val="00E506E4"/>
    <w:rsid w:val="00E87ECD"/>
    <w:rsid w:val="00E955B7"/>
    <w:rsid w:val="00EE5F5D"/>
    <w:rsid w:val="00EF52D4"/>
    <w:rsid w:val="00F266F9"/>
    <w:rsid w:val="00F50503"/>
    <w:rsid w:val="00F65D3A"/>
    <w:rsid w:val="00F9735C"/>
    <w:rsid w:val="00FC5640"/>
    <w:rsid w:val="00FE2911"/>
    <w:rsid w:val="00FF26AC"/>
    <w:rsid w:val="00FF27D2"/>
    <w:rsid w:val="00FF7E5A"/>
    <w:rsid w:val="019E766F"/>
    <w:rsid w:val="01DA1AC8"/>
    <w:rsid w:val="04EB243D"/>
    <w:rsid w:val="052E7275"/>
    <w:rsid w:val="067B3A34"/>
    <w:rsid w:val="06B25A83"/>
    <w:rsid w:val="07A16E1D"/>
    <w:rsid w:val="08E57D02"/>
    <w:rsid w:val="08FD7553"/>
    <w:rsid w:val="0AA033EE"/>
    <w:rsid w:val="0B222EEE"/>
    <w:rsid w:val="0B546AEC"/>
    <w:rsid w:val="0CA430AC"/>
    <w:rsid w:val="0CB137D6"/>
    <w:rsid w:val="0F6314C8"/>
    <w:rsid w:val="0F982089"/>
    <w:rsid w:val="0FD01539"/>
    <w:rsid w:val="10177796"/>
    <w:rsid w:val="121F0010"/>
    <w:rsid w:val="12AC3A67"/>
    <w:rsid w:val="1331419F"/>
    <w:rsid w:val="15F5391F"/>
    <w:rsid w:val="15F7262C"/>
    <w:rsid w:val="16F65E67"/>
    <w:rsid w:val="18C37052"/>
    <w:rsid w:val="1916148E"/>
    <w:rsid w:val="1A5940F2"/>
    <w:rsid w:val="1C216DA8"/>
    <w:rsid w:val="1D7E3F8B"/>
    <w:rsid w:val="1DD2019A"/>
    <w:rsid w:val="1E132FEB"/>
    <w:rsid w:val="1FC60E3F"/>
    <w:rsid w:val="1FF20B5F"/>
    <w:rsid w:val="1FF51AD8"/>
    <w:rsid w:val="1FF76E72"/>
    <w:rsid w:val="206D5320"/>
    <w:rsid w:val="20DB4E3A"/>
    <w:rsid w:val="20E75053"/>
    <w:rsid w:val="22E85588"/>
    <w:rsid w:val="23B572D6"/>
    <w:rsid w:val="244A210D"/>
    <w:rsid w:val="24C56230"/>
    <w:rsid w:val="25997CCF"/>
    <w:rsid w:val="26E02CF1"/>
    <w:rsid w:val="27DC2C58"/>
    <w:rsid w:val="27F54CF5"/>
    <w:rsid w:val="28F64240"/>
    <w:rsid w:val="29F85500"/>
    <w:rsid w:val="2A9161A7"/>
    <w:rsid w:val="2BCD02CE"/>
    <w:rsid w:val="2C400E7E"/>
    <w:rsid w:val="2CAF25A7"/>
    <w:rsid w:val="2CC64814"/>
    <w:rsid w:val="2CC7461D"/>
    <w:rsid w:val="3000186C"/>
    <w:rsid w:val="305A2CE0"/>
    <w:rsid w:val="32D32D82"/>
    <w:rsid w:val="32DE0D24"/>
    <w:rsid w:val="33637ADE"/>
    <w:rsid w:val="34D45F06"/>
    <w:rsid w:val="385F420D"/>
    <w:rsid w:val="3A9C08C1"/>
    <w:rsid w:val="3AC65DBD"/>
    <w:rsid w:val="3BA14BB3"/>
    <w:rsid w:val="3BEA3F15"/>
    <w:rsid w:val="3C4032BA"/>
    <w:rsid w:val="3CB8080A"/>
    <w:rsid w:val="3D083B41"/>
    <w:rsid w:val="3DD11E50"/>
    <w:rsid w:val="3EEE1404"/>
    <w:rsid w:val="409D630E"/>
    <w:rsid w:val="42272618"/>
    <w:rsid w:val="4327425B"/>
    <w:rsid w:val="43CF202A"/>
    <w:rsid w:val="4515060D"/>
    <w:rsid w:val="45A075E5"/>
    <w:rsid w:val="47CC2B41"/>
    <w:rsid w:val="4977798A"/>
    <w:rsid w:val="4A456A20"/>
    <w:rsid w:val="4A4A02B5"/>
    <w:rsid w:val="4AAD1F31"/>
    <w:rsid w:val="4C4E0B50"/>
    <w:rsid w:val="4D264C4F"/>
    <w:rsid w:val="4DBA6961"/>
    <w:rsid w:val="4E69013C"/>
    <w:rsid w:val="4E943196"/>
    <w:rsid w:val="4EF5280A"/>
    <w:rsid w:val="4F285B39"/>
    <w:rsid w:val="4F57730B"/>
    <w:rsid w:val="4F9C264B"/>
    <w:rsid w:val="503A03FA"/>
    <w:rsid w:val="51AA3E66"/>
    <w:rsid w:val="532D50EF"/>
    <w:rsid w:val="53B57C4E"/>
    <w:rsid w:val="53C22E43"/>
    <w:rsid w:val="54705FA0"/>
    <w:rsid w:val="547225FE"/>
    <w:rsid w:val="59AB1EB4"/>
    <w:rsid w:val="59F738C5"/>
    <w:rsid w:val="5B702088"/>
    <w:rsid w:val="5F034E96"/>
    <w:rsid w:val="60927983"/>
    <w:rsid w:val="61710BB7"/>
    <w:rsid w:val="61B57363"/>
    <w:rsid w:val="61D021EE"/>
    <w:rsid w:val="61EA2908"/>
    <w:rsid w:val="626E4CD2"/>
    <w:rsid w:val="63895FC5"/>
    <w:rsid w:val="641B3B8C"/>
    <w:rsid w:val="65284EB2"/>
    <w:rsid w:val="696C7A04"/>
    <w:rsid w:val="69B56050"/>
    <w:rsid w:val="69E21B37"/>
    <w:rsid w:val="6AD21EE6"/>
    <w:rsid w:val="6B4A2A94"/>
    <w:rsid w:val="6D2D64F7"/>
    <w:rsid w:val="6DEE6023"/>
    <w:rsid w:val="6E700F08"/>
    <w:rsid w:val="6ECB3A73"/>
    <w:rsid w:val="70075C6B"/>
    <w:rsid w:val="70875009"/>
    <w:rsid w:val="741042D8"/>
    <w:rsid w:val="76C55377"/>
    <w:rsid w:val="77236FB4"/>
    <w:rsid w:val="786B2123"/>
    <w:rsid w:val="789F6019"/>
    <w:rsid w:val="7A324C0B"/>
    <w:rsid w:val="7B6F6DE6"/>
    <w:rsid w:val="7CCE0B41"/>
    <w:rsid w:val="7D09028D"/>
    <w:rsid w:val="7DA71ADF"/>
    <w:rsid w:val="7DD57899"/>
    <w:rsid w:val="7E366398"/>
    <w:rsid w:val="7E6932A6"/>
    <w:rsid w:val="7FE97D53"/>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o:colormru v:ext="edit" colors="#c6effd,#c6f9fd,#18245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s-AR" w:eastAsia="es-AR"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99" w:unhideWhenUsed="0"/>
    <w:lsdException w:name="Medium Grid 3" w:semiHidden="0" w:uiPriority="99" w:unhideWhenUsed="0"/>
    <w:lsdException w:name="Dark List" w:semiHidden="0" w:uiPriority="99" w:unhideWhenUsed="0"/>
    <w:lsdException w:name="Colorful Shading" w:semiHidden="0" w:uiPriority="99" w:unhideWhenUsed="0"/>
    <w:lsdException w:name="Colorful List" w:semiHidden="0" w:uiPriority="99" w:unhideWhenUsed="0"/>
    <w:lsdException w:name="Colorful Grid" w:semiHidden="0" w:uiPriority="99" w:unhideWhenUsed="0"/>
    <w:lsdException w:name="Light Shading Accent 1" w:semiHidden="0" w:uiPriority="99" w:unhideWhenUsed="0"/>
    <w:lsdException w:name="Light List Accent 1" w:semiHidden="0" w:uiPriority="99" w:unhideWhenUsed="0"/>
    <w:lsdException w:name="Light Grid Accent 1" w:semiHidden="0" w:uiPriority="99" w:unhideWhenUsed="0"/>
    <w:lsdException w:name="Medium Shading 1 Accent 1" w:semiHidden="0" w:uiPriority="99" w:unhideWhenUsed="0"/>
    <w:lsdException w:name="Medium Shading 2 Accent 1" w:semiHidden="0" w:uiPriority="99" w:unhideWhenUsed="0"/>
    <w:lsdException w:name="Medium List 1 Accent 1" w:semiHidden="0" w:uiPriority="99" w:unhideWhenUsed="0"/>
    <w:lsdException w:name="Revision" w:uiPriority="99"/>
    <w:lsdException w:name="List Paragraph" w:uiPriority="99"/>
    <w:lsdException w:name="Quote" w:uiPriority="99"/>
    <w:lsdException w:name="Intense Quote" w:uiPriority="99"/>
    <w:lsdException w:name="Medium List 2 Accent 1" w:semiHidden="0" w:uiPriority="99" w:unhideWhenUsed="0"/>
    <w:lsdException w:name="Medium Grid 1 Accent 1" w:semiHidden="0" w:uiPriority="99" w:unhideWhenUsed="0"/>
    <w:lsdException w:name="Medium Grid 2 Accent 1" w:semiHidden="0" w:uiPriority="99" w:unhideWhenUsed="0"/>
    <w:lsdException w:name="Medium Grid 3 Accent 1" w:semiHidden="0" w:uiPriority="99" w:unhideWhenUsed="0"/>
    <w:lsdException w:name="Dark List Accent 1" w:semiHidden="0" w:uiPriority="99" w:unhideWhenUsed="0"/>
    <w:lsdException w:name="Colorful Shading Accent 1" w:semiHidden="0" w:uiPriority="99" w:unhideWhenUsed="0"/>
    <w:lsdException w:name="Colorful List Accent 1" w:semiHidden="0" w:uiPriority="99" w:unhideWhenUsed="0"/>
    <w:lsdException w:name="Colorful Grid Accent 1" w:semiHidden="0" w:uiPriority="99" w:unhideWhenUsed="0"/>
    <w:lsdException w:name="Light Shading Accent 2" w:semiHidden="0" w:uiPriority="99" w:unhideWhenUsed="0"/>
    <w:lsdException w:name="Light List Accent 2" w:semiHidden="0" w:uiPriority="99" w:unhideWhenUsed="0"/>
    <w:lsdException w:name="Light Grid Accent 2" w:semiHidden="0" w:uiPriority="99" w:unhideWhenUsed="0"/>
    <w:lsdException w:name="Medium Shading 1 Accent 2" w:semiHidden="0" w:uiPriority="99" w:unhideWhenUsed="0"/>
    <w:lsdException w:name="Medium Shading 2 Accent 2" w:semiHidden="0" w:uiPriority="99" w:unhideWhenUsed="0"/>
    <w:lsdException w:name="Medium List 1 Accent 2" w:semiHidden="0" w:uiPriority="99" w:unhideWhenUsed="0"/>
    <w:lsdException w:name="Medium List 2 Accent 2" w:semiHidden="0" w:uiPriority="99" w:unhideWhenUsed="0"/>
    <w:lsdException w:name="Medium Grid 1 Accent 2" w:semiHidden="0" w:uiPriority="99" w:unhideWhenUsed="0"/>
    <w:lsdException w:name="Medium Grid 2 Accent 2" w:semiHidden="0" w:uiPriority="99" w:unhideWhenUsed="0"/>
    <w:lsdException w:name="Medium Grid 3 Accent 2" w:semiHidden="0" w:uiPriority="99" w:unhideWhenUsed="0"/>
    <w:lsdException w:name="Dark List Accent 2" w:semiHidden="0" w:uiPriority="99" w:unhideWhenUsed="0"/>
    <w:lsdException w:name="Colorful Shading Accent 2" w:semiHidden="0" w:uiPriority="99" w:unhideWhenUsed="0"/>
    <w:lsdException w:name="Colorful List Accent 2" w:semiHidden="0" w:uiPriority="99" w:unhideWhenUsed="0"/>
    <w:lsdException w:name="Colorful Grid Accent 2" w:semiHidden="0" w:uiPriority="99" w:unhideWhenUsed="0"/>
    <w:lsdException w:name="Light Shading Accent 3" w:semiHidden="0" w:uiPriority="99" w:unhideWhenUsed="0"/>
    <w:lsdException w:name="Light List Accent 3" w:semiHidden="0" w:uiPriority="99" w:unhideWhenUsed="0"/>
    <w:lsdException w:name="Light Grid Accent 3" w:semiHidden="0" w:uiPriority="99" w:unhideWhenUsed="0"/>
    <w:lsdException w:name="Medium Shading 1 Accent 3" w:semiHidden="0" w:uiPriority="99" w:unhideWhenUsed="0"/>
    <w:lsdException w:name="Medium Shading 2 Accent 3" w:semiHidden="0" w:uiPriority="99" w:unhideWhenUsed="0"/>
    <w:lsdException w:name="Medium List 1 Accent 3" w:semiHidden="0" w:uiPriority="99" w:unhideWhenUsed="0"/>
    <w:lsdException w:name="Medium List 2 Accent 3" w:semiHidden="0" w:uiPriority="99" w:unhideWhenUsed="0"/>
    <w:lsdException w:name="Medium Grid 1 Accent 3" w:semiHidden="0" w:uiPriority="99" w:unhideWhenUsed="0"/>
    <w:lsdException w:name="Medium Grid 2 Accent 3" w:semiHidden="0" w:uiPriority="99" w:unhideWhenUsed="0"/>
    <w:lsdException w:name="Medium Grid 3 Accent 3" w:semiHidden="0" w:uiPriority="99" w:unhideWhenUsed="0"/>
    <w:lsdException w:name="Dark List Accent 3" w:semiHidden="0" w:uiPriority="99" w:unhideWhenUsed="0"/>
    <w:lsdException w:name="Colorful Shading Accent 3" w:semiHidden="0" w:uiPriority="99" w:unhideWhenUsed="0"/>
    <w:lsdException w:name="Colorful List Accent 3" w:semiHidden="0" w:uiPriority="99" w:unhideWhenUsed="0"/>
    <w:lsdException w:name="Colorful Grid Accent 3" w:semiHidden="0" w:uiPriority="99" w:unhideWhenUsed="0"/>
    <w:lsdException w:name="Light Shading Accent 4" w:semiHidden="0" w:uiPriority="99" w:unhideWhenUsed="0"/>
    <w:lsdException w:name="Light List Accent 4" w:semiHidden="0" w:uiPriority="99" w:unhideWhenUsed="0"/>
    <w:lsdException w:name="Light Grid Accent 4" w:semiHidden="0" w:uiPriority="99" w:unhideWhenUsed="0"/>
    <w:lsdException w:name="Medium Shading 1 Accent 4" w:semiHidden="0" w:uiPriority="99" w:unhideWhenUsed="0"/>
    <w:lsdException w:name="Medium Shading 2 Accent 4" w:semiHidden="0" w:uiPriority="99" w:unhideWhenUsed="0"/>
    <w:lsdException w:name="Medium List 1 Accent 4" w:semiHidden="0" w:uiPriority="99" w:unhideWhenUsed="0"/>
    <w:lsdException w:name="Medium List 2 Accent 4" w:semiHidden="0" w:uiPriority="99" w:unhideWhenUsed="0"/>
    <w:lsdException w:name="Medium Grid 1 Accent 4" w:semiHidden="0" w:uiPriority="99" w:unhideWhenUsed="0"/>
    <w:lsdException w:name="Medium Grid 2 Accent 4" w:semiHidden="0" w:uiPriority="99" w:unhideWhenUsed="0"/>
    <w:lsdException w:name="Medium Grid 3 Accent 4" w:semiHidden="0" w:uiPriority="99" w:unhideWhenUsed="0"/>
    <w:lsdException w:name="Dark List Accent 4" w:semiHidden="0" w:uiPriority="99" w:unhideWhenUsed="0"/>
    <w:lsdException w:name="Colorful Shading Accent 4" w:semiHidden="0" w:uiPriority="99" w:unhideWhenUsed="0"/>
    <w:lsdException w:name="Colorful List Accent 4" w:semiHidden="0" w:uiPriority="99" w:unhideWhenUsed="0"/>
    <w:lsdException w:name="Colorful Grid Accent 4" w:semiHidden="0" w:uiPriority="99" w:unhideWhenUsed="0"/>
    <w:lsdException w:name="Light Shading Accent 5" w:semiHidden="0" w:uiPriority="99" w:unhideWhenUsed="0"/>
    <w:lsdException w:name="Light List Accent 5" w:semiHidden="0" w:uiPriority="99" w:unhideWhenUsed="0"/>
    <w:lsdException w:name="Light Grid Accent 5" w:semiHidden="0" w:uiPriority="99" w:unhideWhenUsed="0"/>
    <w:lsdException w:name="Medium Shading 1 Accent 5" w:semiHidden="0" w:uiPriority="99" w:unhideWhenUsed="0"/>
    <w:lsdException w:name="Medium Shading 2 Accent 5" w:semiHidden="0" w:uiPriority="99" w:unhideWhenUsed="0"/>
    <w:lsdException w:name="Medium List 1 Accent 5" w:semiHidden="0" w:uiPriority="99" w:unhideWhenUsed="0"/>
    <w:lsdException w:name="Medium List 2 Accent 5" w:semiHidden="0" w:uiPriority="99" w:unhideWhenUsed="0"/>
    <w:lsdException w:name="Medium Grid 1 Accent 5" w:semiHidden="0" w:uiPriority="99" w:unhideWhenUsed="0"/>
    <w:lsdException w:name="Medium Grid 2 Accent 5" w:semiHidden="0" w:uiPriority="99" w:unhideWhenUsed="0"/>
    <w:lsdException w:name="Medium Grid 3 Accent 5" w:semiHidden="0" w:uiPriority="99" w:unhideWhenUsed="0"/>
    <w:lsdException w:name="Dark List Accent 5" w:semiHidden="0" w:uiPriority="99" w:unhideWhenUsed="0"/>
    <w:lsdException w:name="Colorful Shading Accent 5" w:semiHidden="0" w:uiPriority="99" w:unhideWhenUsed="0"/>
    <w:lsdException w:name="Colorful List Accent 5" w:semiHidden="0" w:uiPriority="99" w:unhideWhenUsed="0"/>
    <w:lsdException w:name="Colorful Grid Accent 5" w:semiHidden="0" w:uiPriority="99" w:unhideWhenUsed="0"/>
    <w:lsdException w:name="Light Shading Accent 6" w:semiHidden="0" w:uiPriority="99" w:unhideWhenUsed="0"/>
    <w:lsdException w:name="Light List Accent 6" w:semiHidden="0" w:uiPriority="99" w:unhideWhenUsed="0"/>
    <w:lsdException w:name="Light Grid Accent 6" w:semiHidden="0" w:uiPriority="99" w:unhideWhenUsed="0"/>
    <w:lsdException w:name="Medium Shading 1 Accent 6" w:semiHidden="0" w:uiPriority="99" w:unhideWhenUsed="0"/>
    <w:lsdException w:name="Medium Shading 2 Accent 6" w:semiHidden="0" w:uiPriority="99" w:unhideWhenUsed="0"/>
    <w:lsdException w:name="Medium List 1 Accent 6" w:semiHidden="0" w:uiPriority="99" w:unhideWhenUsed="0"/>
    <w:lsdException w:name="Medium List 2 Accent 6" w:semiHidden="0" w:uiPriority="99" w:unhideWhenUsed="0"/>
    <w:lsdException w:name="Medium Grid 1 Accent 6" w:semiHidden="0" w:uiPriority="99" w:unhideWhenUsed="0"/>
    <w:lsdException w:name="Medium Grid 2 Accent 6" w:semiHidden="0" w:uiPriority="99" w:unhideWhenUsed="0"/>
    <w:lsdException w:name="Medium Grid 3 Accent 6" w:semiHidden="0" w:uiPriority="99" w:unhideWhenUsed="0"/>
    <w:lsdException w:name="Dark List Accent 6" w:semiHidden="0" w:uiPriority="99" w:unhideWhenUsed="0"/>
    <w:lsdException w:name="Colorful Shading Accent 6" w:semiHidden="0" w:uiPriority="99" w:unhideWhenUsed="0"/>
    <w:lsdException w:name="Colorful List Accent 6" w:semiHidden="0" w:uiPriority="99" w:unhideWhenUsed="0"/>
    <w:lsdException w:name="Colorful Grid Accent 6" w:semiHidden="0" w:uiPriority="99"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397"/>
    <w:rPr>
      <w:rFonts w:asciiTheme="minorHAnsi" w:eastAsiaTheme="minorEastAsia" w:hAnsiTheme="minorHAnsi" w:cstheme="minorBidi"/>
      <w:lang w:val="en-U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rsid w:val="00E2379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E2379A"/>
    <w:rPr>
      <w:rFonts w:ascii="Tahoma" w:eastAsiaTheme="minorEastAsia" w:hAnsi="Tahoma" w:cs="Tahoma"/>
      <w:sz w:val="16"/>
      <w:szCs w:val="16"/>
      <w:lang w:val="en-US" w:eastAsia="zh-CN"/>
    </w:rPr>
  </w:style>
  <w:style w:type="character" w:styleId="Hipervnculo">
    <w:name w:val="Hyperlink"/>
    <w:basedOn w:val="Fuentedeprrafopredeter"/>
    <w:rsid w:val="00480FF7"/>
    <w:rPr>
      <w:color w:val="0563C1" w:themeColor="hyperlink"/>
      <w:u w:val="single"/>
    </w:rPr>
  </w:style>
  <w:style w:type="paragraph" w:styleId="Prrafodelista">
    <w:name w:val="List Paragraph"/>
    <w:basedOn w:val="Normal"/>
    <w:uiPriority w:val="99"/>
    <w:unhideWhenUsed/>
    <w:rsid w:val="00480FF7"/>
    <w:pPr>
      <w:ind w:left="720"/>
      <w:contextualSpacing/>
    </w:pPr>
  </w:style>
  <w:style w:type="paragraph" w:styleId="Encabezado">
    <w:name w:val="header"/>
    <w:basedOn w:val="Normal"/>
    <w:link w:val="EncabezadoCar"/>
    <w:rsid w:val="0001671E"/>
    <w:pPr>
      <w:tabs>
        <w:tab w:val="center" w:pos="4419"/>
        <w:tab w:val="right" w:pos="8838"/>
      </w:tabs>
      <w:spacing w:after="0" w:line="240" w:lineRule="auto"/>
    </w:pPr>
  </w:style>
  <w:style w:type="character" w:customStyle="1" w:styleId="EncabezadoCar">
    <w:name w:val="Encabezado Car"/>
    <w:basedOn w:val="Fuentedeprrafopredeter"/>
    <w:link w:val="Encabezado"/>
    <w:rsid w:val="0001671E"/>
    <w:rPr>
      <w:rFonts w:asciiTheme="minorHAnsi" w:eastAsiaTheme="minorEastAsia" w:hAnsiTheme="minorHAnsi" w:cstheme="minorBidi"/>
      <w:lang w:val="en-US" w:eastAsia="zh-CN"/>
    </w:rPr>
  </w:style>
  <w:style w:type="paragraph" w:styleId="Piedepgina">
    <w:name w:val="footer"/>
    <w:basedOn w:val="Normal"/>
    <w:link w:val="PiedepginaCar"/>
    <w:uiPriority w:val="99"/>
    <w:rsid w:val="000167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1671E"/>
    <w:rPr>
      <w:rFonts w:asciiTheme="minorHAnsi" w:eastAsiaTheme="minorEastAsia" w:hAnsiTheme="minorHAnsi" w:cstheme="minorBidi"/>
      <w:lang w:val="en-US" w:eastAsia="zh-CN"/>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clediabete.com/" TargetMode="Externa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967F8C9B-4454-4A08-A493-2D8B86C287D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18</Pages>
  <Words>1503</Words>
  <Characters>8270</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5 Erreurs Commises par les Diabétiques</vt:lpstr>
    </vt:vector>
  </TitlesOfParts>
  <Manager>Cle Diabete</Manager>
  <Company>Clave Diabetes</Company>
  <LinksUpToDate>false</LinksUpToDate>
  <CharactersWithSpaces>9754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 Erreurs Commises par les Diabétiques</dc:title>
  <dc:subject>Cle Diabete</dc:subject>
  <dc:creator>Xavier Manera</dc:creator>
  <cp:keywords>Cle Diabete</cp:keywords>
  <cp:lastModifiedBy>ile</cp:lastModifiedBy>
  <cp:revision>8</cp:revision>
  <cp:lastPrinted>2018-06-05T15:16:00Z</cp:lastPrinted>
  <dcterms:created xsi:type="dcterms:W3CDTF">2018-06-04T23:35:00Z</dcterms:created>
  <dcterms:modified xsi:type="dcterms:W3CDTF">2018-06-05T15:19:00Z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3082-10.2.0.5965</vt:lpwstr>
  </property>
</Properties>
</file>