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EC9" w:rsidRPr="00795F46" w:rsidRDefault="002E4938" w:rsidP="00893EC9">
      <w:pPr>
        <w:jc w:val="center"/>
        <w:rPr>
          <w:b/>
          <w:sz w:val="36"/>
          <w:szCs w:val="36"/>
          <w:lang w:val="fr-FR"/>
        </w:rPr>
      </w:pPr>
      <w:r w:rsidRPr="00795F46">
        <w:rPr>
          <w:b/>
          <w:sz w:val="36"/>
          <w:szCs w:val="36"/>
          <w:lang w:val="fr-FR"/>
        </w:rPr>
        <w:t xml:space="preserve">Courriel </w:t>
      </w:r>
      <w:r w:rsidR="00893EC9" w:rsidRPr="00795F46">
        <w:rPr>
          <w:b/>
          <w:sz w:val="36"/>
          <w:szCs w:val="36"/>
          <w:lang w:val="fr-FR"/>
        </w:rPr>
        <w:t>10:</w:t>
      </w:r>
    </w:p>
    <w:p w:rsidR="00795F46" w:rsidRPr="00795F46" w:rsidRDefault="00795F46" w:rsidP="00117EFB">
      <w:pPr>
        <w:rPr>
          <w:b/>
          <w:color w:val="C00000"/>
          <w:sz w:val="24"/>
          <w:szCs w:val="24"/>
          <w:lang w:val="fr-FR"/>
        </w:rPr>
      </w:pPr>
    </w:p>
    <w:p w:rsidR="00117EFB" w:rsidRPr="00795F46" w:rsidRDefault="00117EFB" w:rsidP="00117EFB">
      <w:pPr>
        <w:rPr>
          <w:b/>
          <w:color w:val="C00000"/>
          <w:sz w:val="24"/>
          <w:szCs w:val="24"/>
          <w:lang w:val="fr-FR"/>
        </w:rPr>
      </w:pPr>
      <w:r w:rsidRPr="00795F46">
        <w:rPr>
          <w:b/>
          <w:color w:val="C00000"/>
          <w:sz w:val="24"/>
          <w:szCs w:val="24"/>
          <w:lang w:val="fr-FR"/>
        </w:rPr>
        <w:t>SUJET</w:t>
      </w:r>
      <w:r w:rsidR="00593895" w:rsidRPr="00795F46">
        <w:rPr>
          <w:b/>
          <w:color w:val="C00000"/>
          <w:sz w:val="24"/>
          <w:szCs w:val="24"/>
          <w:lang w:val="fr-FR"/>
        </w:rPr>
        <w:t xml:space="preserve"> </w:t>
      </w:r>
      <w:r w:rsidRPr="00795F46">
        <w:rPr>
          <w:b/>
          <w:color w:val="C00000"/>
          <w:sz w:val="24"/>
          <w:szCs w:val="24"/>
          <w:lang w:val="fr-FR"/>
        </w:rPr>
        <w:t xml:space="preserve">: </w:t>
      </w:r>
    </w:p>
    <w:p w:rsidR="00795F46" w:rsidRPr="00795F46" w:rsidRDefault="00795F46" w:rsidP="00893EC9">
      <w:pPr>
        <w:rPr>
          <w:sz w:val="24"/>
          <w:szCs w:val="24"/>
          <w:lang w:val="fr-FR"/>
        </w:rPr>
      </w:pPr>
      <w:r w:rsidRPr="00795F46">
        <w:rPr>
          <w:sz w:val="24"/>
          <w:szCs w:val="24"/>
          <w:lang w:val="fr-FR"/>
        </w:rPr>
        <w:t xml:space="preserve">Des Résultats Importants à Propos des Études sur la </w:t>
      </w:r>
      <w:proofErr w:type="spellStart"/>
      <w:r w:rsidRPr="00795F46">
        <w:rPr>
          <w:sz w:val="24"/>
          <w:szCs w:val="24"/>
          <w:lang w:val="fr-FR"/>
        </w:rPr>
        <w:t>Metformine</w:t>
      </w:r>
      <w:proofErr w:type="spellEnd"/>
    </w:p>
    <w:p w:rsidR="00893EC9" w:rsidRPr="00795F46" w:rsidRDefault="00893EC9" w:rsidP="00893EC9">
      <w:pPr>
        <w:rPr>
          <w:b/>
          <w:color w:val="C00000"/>
          <w:sz w:val="24"/>
          <w:szCs w:val="24"/>
          <w:lang w:val="fr-FR"/>
        </w:rPr>
      </w:pPr>
    </w:p>
    <w:p w:rsidR="00893EC9" w:rsidRPr="00795F46" w:rsidRDefault="00593895" w:rsidP="00893EC9">
      <w:pPr>
        <w:rPr>
          <w:b/>
          <w:color w:val="C00000"/>
          <w:sz w:val="24"/>
          <w:szCs w:val="24"/>
          <w:lang w:val="fr-FR"/>
        </w:rPr>
      </w:pPr>
      <w:r w:rsidRPr="00795F46">
        <w:rPr>
          <w:b/>
          <w:color w:val="C00000"/>
          <w:sz w:val="24"/>
          <w:szCs w:val="24"/>
          <w:lang w:val="fr-FR"/>
        </w:rPr>
        <w:t xml:space="preserve">MESSAGE </w:t>
      </w:r>
      <w:r w:rsidR="00893EC9" w:rsidRPr="00795F46">
        <w:rPr>
          <w:b/>
          <w:color w:val="C00000"/>
          <w:sz w:val="24"/>
          <w:szCs w:val="24"/>
          <w:lang w:val="fr-FR"/>
        </w:rPr>
        <w:t>:</w:t>
      </w:r>
    </w:p>
    <w:p w:rsidR="00795F46" w:rsidRPr="00795F46" w:rsidRDefault="00795F46" w:rsidP="00795F46">
      <w:pPr>
        <w:spacing w:after="0" w:line="240" w:lineRule="auto"/>
        <w:rPr>
          <w:sz w:val="24"/>
          <w:szCs w:val="24"/>
          <w:lang w:val="fr-FR"/>
        </w:rPr>
      </w:pPr>
      <w:r w:rsidRPr="00795F46">
        <w:rPr>
          <w:sz w:val="24"/>
          <w:szCs w:val="24"/>
          <w:lang w:val="fr-FR"/>
        </w:rPr>
        <w:t>Aujourd'hui, je veux vous informer sur quelque chose d'URGENT !</w:t>
      </w:r>
    </w:p>
    <w:p w:rsidR="00795F46" w:rsidRPr="00795F46" w:rsidRDefault="00795F46" w:rsidP="00795F46">
      <w:pPr>
        <w:spacing w:after="0" w:line="240" w:lineRule="auto"/>
        <w:rPr>
          <w:sz w:val="24"/>
          <w:szCs w:val="24"/>
          <w:lang w:val="fr-FR"/>
        </w:rPr>
      </w:pPr>
    </w:p>
    <w:p w:rsidR="00795F46" w:rsidRPr="00795F46" w:rsidRDefault="00795F46" w:rsidP="00795F46">
      <w:pPr>
        <w:spacing w:after="0" w:line="240" w:lineRule="auto"/>
        <w:rPr>
          <w:sz w:val="24"/>
          <w:szCs w:val="24"/>
          <w:lang w:val="fr-FR"/>
        </w:rPr>
      </w:pPr>
      <w:r w:rsidRPr="00795F46">
        <w:rPr>
          <w:sz w:val="24"/>
          <w:szCs w:val="24"/>
          <w:lang w:val="fr-FR"/>
        </w:rPr>
        <w:t>Vous êtes-vous déjà demandé pourquoi quelqu'un pourrait recommander un médicament qui pourrait causer du tort ?</w:t>
      </w:r>
    </w:p>
    <w:p w:rsidR="00795F46" w:rsidRPr="00795F46" w:rsidRDefault="00795F46" w:rsidP="00795F46">
      <w:pPr>
        <w:spacing w:after="0" w:line="240" w:lineRule="auto"/>
        <w:rPr>
          <w:sz w:val="24"/>
          <w:szCs w:val="24"/>
          <w:lang w:val="fr-FR"/>
        </w:rPr>
      </w:pPr>
    </w:p>
    <w:p w:rsidR="00795F46" w:rsidRPr="00795F46" w:rsidRDefault="00795F46" w:rsidP="00795F46">
      <w:pPr>
        <w:spacing w:after="0" w:line="240" w:lineRule="auto"/>
        <w:rPr>
          <w:sz w:val="24"/>
          <w:szCs w:val="24"/>
          <w:lang w:val="fr-FR"/>
        </w:rPr>
      </w:pPr>
      <w:r w:rsidRPr="00795F46">
        <w:rPr>
          <w:sz w:val="24"/>
          <w:szCs w:val="24"/>
          <w:lang w:val="fr-FR"/>
        </w:rPr>
        <w:t xml:space="preserve">C'est urgent parce que j'ai fait beaucoup de recherches récemment sur la </w:t>
      </w:r>
      <w:proofErr w:type="spellStart"/>
      <w:r w:rsidRPr="00795F46">
        <w:rPr>
          <w:sz w:val="24"/>
          <w:szCs w:val="24"/>
          <w:lang w:val="fr-FR"/>
        </w:rPr>
        <w:t>metformine</w:t>
      </w:r>
      <w:proofErr w:type="spellEnd"/>
      <w:r w:rsidRPr="00795F46">
        <w:rPr>
          <w:sz w:val="24"/>
          <w:szCs w:val="24"/>
          <w:lang w:val="fr-FR"/>
        </w:rPr>
        <w:t xml:space="preserve"> et ses effets secondaires.</w:t>
      </w:r>
    </w:p>
    <w:p w:rsidR="00795F46" w:rsidRPr="00795F46" w:rsidRDefault="00795F46" w:rsidP="00795F46">
      <w:pPr>
        <w:spacing w:after="0" w:line="240" w:lineRule="auto"/>
        <w:rPr>
          <w:sz w:val="24"/>
          <w:szCs w:val="24"/>
          <w:lang w:val="fr-FR"/>
        </w:rPr>
      </w:pPr>
    </w:p>
    <w:p w:rsidR="00795F46" w:rsidRPr="00795F46" w:rsidRDefault="00795F46" w:rsidP="00795F46">
      <w:pPr>
        <w:spacing w:after="0" w:line="240" w:lineRule="auto"/>
        <w:rPr>
          <w:sz w:val="24"/>
          <w:szCs w:val="24"/>
          <w:lang w:val="fr-FR"/>
        </w:rPr>
      </w:pPr>
      <w:r w:rsidRPr="00795F46">
        <w:rPr>
          <w:sz w:val="24"/>
          <w:szCs w:val="24"/>
          <w:lang w:val="fr-FR"/>
        </w:rPr>
        <w:t xml:space="preserve">Vous devez déjà savoir que la </w:t>
      </w:r>
      <w:proofErr w:type="spellStart"/>
      <w:r w:rsidRPr="00795F46">
        <w:rPr>
          <w:sz w:val="24"/>
          <w:szCs w:val="24"/>
          <w:lang w:val="fr-FR"/>
        </w:rPr>
        <w:t>metformine</w:t>
      </w:r>
      <w:proofErr w:type="spellEnd"/>
      <w:r w:rsidRPr="00795F46">
        <w:rPr>
          <w:sz w:val="24"/>
          <w:szCs w:val="24"/>
          <w:lang w:val="fr-FR"/>
        </w:rPr>
        <w:t xml:space="preserve"> est un médicament oral bien connu prescrit aux personnes atteintes de diabète de type 2. Il aide à contrôler la glycémie et est parfois associé à l'insuline ou à d'autres médicaments contre le diabète.</w:t>
      </w:r>
    </w:p>
    <w:p w:rsidR="00795F46" w:rsidRPr="00795F46" w:rsidRDefault="00795F46" w:rsidP="00795F46">
      <w:pPr>
        <w:spacing w:after="0" w:line="240" w:lineRule="auto"/>
        <w:rPr>
          <w:sz w:val="24"/>
          <w:szCs w:val="24"/>
          <w:lang w:val="fr-FR"/>
        </w:rPr>
      </w:pPr>
    </w:p>
    <w:p w:rsidR="00795F46" w:rsidRPr="00795F46" w:rsidRDefault="00795F46" w:rsidP="00795F46">
      <w:pPr>
        <w:spacing w:after="0" w:line="240" w:lineRule="auto"/>
        <w:rPr>
          <w:sz w:val="24"/>
          <w:szCs w:val="24"/>
          <w:lang w:val="fr-FR"/>
        </w:rPr>
      </w:pPr>
      <w:r w:rsidRPr="00795F46">
        <w:rPr>
          <w:sz w:val="24"/>
          <w:szCs w:val="24"/>
          <w:lang w:val="fr-FR"/>
        </w:rPr>
        <w:t xml:space="preserve">Des recherches récentes montrent qu'au moment du traitement initial du diabète de type 2, de nombreux médecins mettent souvent en œuvre le "traitement de la paresse", qui consiste à prescrire des médicaments s'ils estiment que les patients ne veulent pas ou ne peuvent pas modifier leur alimentation et leur mode de vie.  </w:t>
      </w:r>
    </w:p>
    <w:p w:rsidR="00795F46" w:rsidRPr="00795F46" w:rsidRDefault="00795F46" w:rsidP="00795F46">
      <w:pPr>
        <w:spacing w:after="0" w:line="240" w:lineRule="auto"/>
        <w:rPr>
          <w:sz w:val="24"/>
          <w:szCs w:val="24"/>
          <w:lang w:val="fr-FR"/>
        </w:rPr>
      </w:pPr>
    </w:p>
    <w:p w:rsidR="00795F46" w:rsidRPr="00795F46" w:rsidRDefault="00795F46" w:rsidP="00795F46">
      <w:pPr>
        <w:spacing w:after="0" w:line="240" w:lineRule="auto"/>
        <w:rPr>
          <w:rStyle w:val="shorttext"/>
          <w:sz w:val="24"/>
          <w:szCs w:val="24"/>
          <w:lang w:val="fr-FR"/>
        </w:rPr>
      </w:pPr>
      <w:r w:rsidRPr="00795F46">
        <w:rPr>
          <w:rStyle w:val="shorttext"/>
          <w:sz w:val="24"/>
          <w:szCs w:val="24"/>
          <w:lang w:val="fr-FR"/>
        </w:rPr>
        <w:t xml:space="preserve">Il semble qu'il s'agisse d'un moyen pour s’en sortir facilement... Mais les études montrent que la </w:t>
      </w:r>
      <w:proofErr w:type="spellStart"/>
      <w:r w:rsidRPr="00795F46">
        <w:rPr>
          <w:rStyle w:val="shorttext"/>
          <w:sz w:val="24"/>
          <w:szCs w:val="24"/>
          <w:lang w:val="fr-FR"/>
        </w:rPr>
        <w:t>metformine</w:t>
      </w:r>
      <w:proofErr w:type="spellEnd"/>
      <w:r w:rsidRPr="00795F46">
        <w:rPr>
          <w:rStyle w:val="shorttext"/>
          <w:sz w:val="24"/>
          <w:szCs w:val="24"/>
          <w:lang w:val="fr-FR"/>
        </w:rPr>
        <w:t xml:space="preserve"> peut être un médicament très dangereux.</w:t>
      </w:r>
    </w:p>
    <w:p w:rsidR="00795F46" w:rsidRPr="00795F46" w:rsidRDefault="00795F46" w:rsidP="00795F46">
      <w:pPr>
        <w:spacing w:after="0" w:line="240" w:lineRule="auto"/>
        <w:rPr>
          <w:rStyle w:val="shorttext"/>
          <w:sz w:val="24"/>
          <w:szCs w:val="24"/>
          <w:lang w:val="fr-FR"/>
        </w:rPr>
      </w:pPr>
    </w:p>
    <w:p w:rsidR="00795F46" w:rsidRPr="00795F46" w:rsidRDefault="00795F46" w:rsidP="00795F46">
      <w:pPr>
        <w:spacing w:after="0" w:line="240" w:lineRule="auto"/>
        <w:rPr>
          <w:rStyle w:val="shorttext"/>
          <w:sz w:val="24"/>
          <w:szCs w:val="24"/>
          <w:lang w:val="fr-FR"/>
        </w:rPr>
      </w:pPr>
      <w:r w:rsidRPr="00795F46">
        <w:rPr>
          <w:rStyle w:val="shorttext"/>
          <w:sz w:val="24"/>
          <w:szCs w:val="24"/>
          <w:lang w:val="fr-FR"/>
        </w:rPr>
        <w:t xml:space="preserve">Si vous êtes atteint de diabète de type 2, et que votre diabète n'est pas contrôlé, il peut entraîner des complications graves et potentiellement mortelles, notamment des amputations, des problèmes cardiaques, des accidents vasculaires cérébraux, des maladies rénales, des lésions nerveuses et des problèmes oculaires. </w:t>
      </w:r>
    </w:p>
    <w:p w:rsidR="00795F46" w:rsidRPr="00795F46" w:rsidRDefault="00795F46" w:rsidP="00795F46">
      <w:pPr>
        <w:spacing w:after="0" w:line="240" w:lineRule="auto"/>
        <w:rPr>
          <w:rStyle w:val="shorttext"/>
          <w:sz w:val="24"/>
          <w:szCs w:val="24"/>
          <w:lang w:val="fr-FR"/>
        </w:rPr>
      </w:pPr>
    </w:p>
    <w:p w:rsidR="00795F46" w:rsidRPr="00795F46" w:rsidRDefault="00795F46" w:rsidP="00795F46">
      <w:pPr>
        <w:spacing w:after="0" w:line="240" w:lineRule="auto"/>
        <w:rPr>
          <w:rStyle w:val="shorttext"/>
          <w:sz w:val="24"/>
          <w:szCs w:val="24"/>
          <w:lang w:val="fr-FR"/>
        </w:rPr>
      </w:pPr>
      <w:r w:rsidRPr="00795F46">
        <w:rPr>
          <w:rStyle w:val="shorttext"/>
          <w:sz w:val="24"/>
          <w:szCs w:val="24"/>
          <w:lang w:val="fr-FR"/>
        </w:rPr>
        <w:t xml:space="preserve">Votre médecin peut suggérer la </w:t>
      </w:r>
      <w:proofErr w:type="spellStart"/>
      <w:r w:rsidRPr="00795F46">
        <w:rPr>
          <w:rStyle w:val="shorttext"/>
          <w:sz w:val="24"/>
          <w:szCs w:val="24"/>
          <w:lang w:val="fr-FR"/>
        </w:rPr>
        <w:t>metformine</w:t>
      </w:r>
      <w:proofErr w:type="spellEnd"/>
      <w:r w:rsidRPr="00795F46">
        <w:rPr>
          <w:rStyle w:val="shorttext"/>
          <w:sz w:val="24"/>
          <w:szCs w:val="24"/>
          <w:lang w:val="fr-FR"/>
        </w:rPr>
        <w:t xml:space="preserve"> comme médicament pour réduire les risques... Mais je désire que vous soyez au courant et attentif quant aux effets secondaires possibles de ce médicament.</w:t>
      </w:r>
    </w:p>
    <w:p w:rsidR="00795F46" w:rsidRPr="00795F46" w:rsidRDefault="00795F46" w:rsidP="00795F46">
      <w:pPr>
        <w:spacing w:after="0" w:line="240" w:lineRule="auto"/>
        <w:rPr>
          <w:rStyle w:val="shorttext"/>
          <w:sz w:val="24"/>
          <w:szCs w:val="24"/>
          <w:lang w:val="fr-FR"/>
        </w:rPr>
      </w:pPr>
    </w:p>
    <w:p w:rsidR="00795F46" w:rsidRPr="00795F46" w:rsidRDefault="00795F46" w:rsidP="00795F46">
      <w:pPr>
        <w:spacing w:after="0" w:line="240" w:lineRule="auto"/>
        <w:rPr>
          <w:rStyle w:val="shorttext"/>
          <w:sz w:val="24"/>
          <w:szCs w:val="24"/>
          <w:lang w:val="fr-FR"/>
        </w:rPr>
      </w:pPr>
    </w:p>
    <w:p w:rsidR="00795F46" w:rsidRPr="00795F46" w:rsidRDefault="00795F46" w:rsidP="00795F46">
      <w:pPr>
        <w:spacing w:after="0" w:line="240" w:lineRule="auto"/>
        <w:rPr>
          <w:b/>
          <w:sz w:val="24"/>
          <w:szCs w:val="24"/>
          <w:lang w:val="fr-FR"/>
        </w:rPr>
      </w:pPr>
      <w:r w:rsidRPr="00795F46">
        <w:rPr>
          <w:b/>
          <w:sz w:val="24"/>
          <w:szCs w:val="24"/>
          <w:lang w:val="fr-FR"/>
        </w:rPr>
        <w:t xml:space="preserve">Les effets secondaires de la </w:t>
      </w:r>
      <w:proofErr w:type="spellStart"/>
      <w:r w:rsidRPr="00795F46">
        <w:rPr>
          <w:b/>
          <w:sz w:val="24"/>
          <w:szCs w:val="24"/>
          <w:lang w:val="fr-FR"/>
        </w:rPr>
        <w:t>Metformine</w:t>
      </w:r>
      <w:proofErr w:type="spellEnd"/>
      <w:r w:rsidRPr="00795F46">
        <w:rPr>
          <w:b/>
          <w:sz w:val="24"/>
          <w:szCs w:val="24"/>
          <w:lang w:val="fr-FR"/>
        </w:rPr>
        <w:t xml:space="preserve"> :</w:t>
      </w:r>
    </w:p>
    <w:p w:rsidR="00795F46" w:rsidRPr="00795F46" w:rsidRDefault="00795F46" w:rsidP="00795F46">
      <w:pPr>
        <w:spacing w:after="0" w:line="240" w:lineRule="auto"/>
        <w:rPr>
          <w:b/>
          <w:sz w:val="24"/>
          <w:szCs w:val="24"/>
          <w:lang w:val="fr-FR"/>
        </w:rPr>
      </w:pPr>
    </w:p>
    <w:p w:rsidR="00795F46" w:rsidRPr="00795F46" w:rsidRDefault="00795F46" w:rsidP="00795F46">
      <w:pPr>
        <w:pStyle w:val="Prrafodelista"/>
        <w:numPr>
          <w:ilvl w:val="0"/>
          <w:numId w:val="5"/>
        </w:num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lastRenderedPageBreak/>
        <w:t xml:space="preserve">Consultez un médecin si vous avez des </w:t>
      </w:r>
      <w:r w:rsidRPr="00795F46">
        <w:rPr>
          <w:rFonts w:eastAsia="Times New Roman" w:cs="Times New Roman"/>
          <w:b/>
          <w:sz w:val="24"/>
          <w:szCs w:val="24"/>
          <w:lang w:val="fr-FR" w:eastAsia="es-AR"/>
        </w:rPr>
        <w:t>réactions allergiques</w:t>
      </w:r>
      <w:r w:rsidRPr="00795F46">
        <w:rPr>
          <w:rFonts w:eastAsia="Times New Roman" w:cs="Times New Roman"/>
          <w:sz w:val="24"/>
          <w:szCs w:val="24"/>
          <w:lang w:val="fr-FR" w:eastAsia="es-AR"/>
        </w:rPr>
        <w:t xml:space="preserve"> telles que l'urticaire, la difficulté à respirer, des enflures sur le visage, sur les lèvres ou sur la langue, ou bien la difficulté à avaler.</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pStyle w:val="Prrafodelista"/>
        <w:numPr>
          <w:ilvl w:val="0"/>
          <w:numId w:val="4"/>
        </w:num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Vous pourriez avoir des </w:t>
      </w:r>
      <w:r w:rsidRPr="00795F46">
        <w:rPr>
          <w:rFonts w:eastAsia="Times New Roman" w:cs="Times New Roman"/>
          <w:b/>
          <w:sz w:val="24"/>
          <w:szCs w:val="24"/>
          <w:lang w:val="fr-FR" w:eastAsia="es-AR"/>
        </w:rPr>
        <w:t xml:space="preserve">nausées et des vomissements </w:t>
      </w:r>
      <w:r w:rsidRPr="00795F46">
        <w:rPr>
          <w:rFonts w:eastAsia="Times New Roman" w:cs="Times New Roman"/>
          <w:sz w:val="24"/>
          <w:szCs w:val="24"/>
          <w:lang w:val="fr-FR" w:eastAsia="es-AR"/>
        </w:rPr>
        <w:t xml:space="preserve">qui peuvent être combinés avec des crampes d'estomac ou de la diarrhée après avoir pris de la </w:t>
      </w:r>
      <w:proofErr w:type="spellStart"/>
      <w:r w:rsidRPr="00795F46">
        <w:rPr>
          <w:rFonts w:eastAsia="Times New Roman" w:cs="Times New Roman"/>
          <w:sz w:val="24"/>
          <w:szCs w:val="24"/>
          <w:lang w:val="fr-FR" w:eastAsia="es-AR"/>
        </w:rPr>
        <w:t>metformine</w:t>
      </w:r>
      <w:proofErr w:type="spellEnd"/>
      <w:r w:rsidRPr="00795F46">
        <w:rPr>
          <w:rFonts w:eastAsia="Times New Roman" w:cs="Times New Roman"/>
          <w:sz w:val="24"/>
          <w:szCs w:val="24"/>
          <w:lang w:val="fr-FR" w:eastAsia="es-AR"/>
        </w:rPr>
        <w:t>.</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pStyle w:val="Prrafodelista"/>
        <w:numPr>
          <w:ilvl w:val="0"/>
          <w:numId w:val="4"/>
        </w:num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Sans aucun doute, l'effet secondaire le plus compliqué est </w:t>
      </w:r>
      <w:r w:rsidRPr="00795F46">
        <w:rPr>
          <w:rFonts w:eastAsia="Times New Roman" w:cs="Times New Roman"/>
          <w:b/>
          <w:sz w:val="24"/>
          <w:szCs w:val="24"/>
          <w:lang w:val="fr-FR" w:eastAsia="es-AR"/>
        </w:rPr>
        <w:t>l'Acidose Lactique</w:t>
      </w:r>
      <w:r w:rsidRPr="00795F46">
        <w:rPr>
          <w:rFonts w:eastAsia="Times New Roman" w:cs="Times New Roman"/>
          <w:sz w:val="24"/>
          <w:szCs w:val="24"/>
          <w:lang w:val="fr-FR" w:eastAsia="es-AR"/>
        </w:rPr>
        <w:t xml:space="preserve"> possible. Il est produit lorsque des quantités excessives d'acide lactique s'accumulent dans le système, et s'il n'est pas traité immédiatement, il peut être fatal. Si des symptômes tels que les douleurs musculaires, engourdissement ou sensation de froid dans les bras et les jambes, difficulté à respirer, douleurs d’estomac, étourdissements, fatigue et rythme cardiaque irrégulier, un traitement médical d'urgence est nécessaire. Des études montrent que si l'acidose lactique n'est pas traitée, il y a 50% de chances qu'elle soit fatale.</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pStyle w:val="Prrafodelista"/>
        <w:numPr>
          <w:ilvl w:val="0"/>
          <w:numId w:val="4"/>
        </w:num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Les complications peuvent résulter de la combinaison de la </w:t>
      </w:r>
      <w:proofErr w:type="spellStart"/>
      <w:r w:rsidRPr="00795F46">
        <w:rPr>
          <w:rFonts w:eastAsia="Times New Roman" w:cs="Times New Roman"/>
          <w:sz w:val="24"/>
          <w:szCs w:val="24"/>
          <w:lang w:val="fr-FR" w:eastAsia="es-AR"/>
        </w:rPr>
        <w:t>metformine</w:t>
      </w:r>
      <w:proofErr w:type="spellEnd"/>
      <w:r w:rsidRPr="00795F46">
        <w:rPr>
          <w:rFonts w:eastAsia="Times New Roman" w:cs="Times New Roman"/>
          <w:sz w:val="24"/>
          <w:szCs w:val="24"/>
          <w:lang w:val="fr-FR" w:eastAsia="es-AR"/>
        </w:rPr>
        <w:t xml:space="preserve"> avec d'autres médicaments qui augmentent la glycémie. Il s'agit notamment des médicaments contre l'hypertension artérielle, contre l'asthme, des pilules contraceptives, des diurétiques et des médicaments pour la thyroïde. N'oubliez pas de prévenir votre médecin si vous en prenez.</w:t>
      </w:r>
    </w:p>
    <w:p w:rsidR="00795F46" w:rsidRPr="00795F46" w:rsidRDefault="00795F46" w:rsidP="00795F46">
      <w:pPr>
        <w:pStyle w:val="Prrafodelista"/>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b/>
          <w:sz w:val="24"/>
          <w:szCs w:val="24"/>
          <w:lang w:val="fr-FR" w:eastAsia="es-AR"/>
        </w:rPr>
      </w:pPr>
      <w:r w:rsidRPr="00795F46">
        <w:rPr>
          <w:rFonts w:eastAsia="Times New Roman" w:cs="Times New Roman"/>
          <w:b/>
          <w:sz w:val="24"/>
          <w:szCs w:val="24"/>
          <w:lang w:val="fr-FR" w:eastAsia="es-AR"/>
        </w:rPr>
        <w:t xml:space="preserve">La </w:t>
      </w:r>
      <w:proofErr w:type="spellStart"/>
      <w:r w:rsidRPr="00795F46">
        <w:rPr>
          <w:rFonts w:eastAsia="Times New Roman" w:cs="Times New Roman"/>
          <w:b/>
          <w:sz w:val="24"/>
          <w:szCs w:val="24"/>
          <w:lang w:val="fr-FR" w:eastAsia="es-AR"/>
        </w:rPr>
        <w:t>metformine</w:t>
      </w:r>
      <w:proofErr w:type="spellEnd"/>
      <w:r w:rsidRPr="00795F46">
        <w:rPr>
          <w:rFonts w:eastAsia="Times New Roman" w:cs="Times New Roman"/>
          <w:b/>
          <w:sz w:val="24"/>
          <w:szCs w:val="24"/>
          <w:lang w:val="fr-FR" w:eastAsia="es-AR"/>
        </w:rPr>
        <w:t xml:space="preserve"> est-elle sans danger pour vous ?</w:t>
      </w:r>
    </w:p>
    <w:p w:rsidR="00795F46" w:rsidRPr="00795F46" w:rsidRDefault="00795F46" w:rsidP="00795F46">
      <w:pPr>
        <w:spacing w:after="0" w:line="240" w:lineRule="auto"/>
        <w:rPr>
          <w:rFonts w:eastAsia="Times New Roman" w:cs="Times New Roman"/>
          <w:b/>
          <w:sz w:val="24"/>
          <w:szCs w:val="24"/>
          <w:lang w:val="fr-FR" w:eastAsia="es-AR"/>
        </w:rPr>
      </w:pPr>
    </w:p>
    <w:p w:rsidR="00795F46" w:rsidRPr="00795F46" w:rsidRDefault="00795F46" w:rsidP="00795F46">
      <w:p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Les maladies du foie et des reins, les problèmes cardiaques et certaines infections graves sont des situations auxquelles les diabétiques sont sujets. Si vous avez des problèmes de foie ou de reins, ou des antécédents de problèmes cardiaques, vous devriez le dire à votre médecin s'il va prescrire de la </w:t>
      </w:r>
      <w:proofErr w:type="spellStart"/>
      <w:r w:rsidRPr="00795F46">
        <w:rPr>
          <w:rFonts w:eastAsia="Times New Roman" w:cs="Times New Roman"/>
          <w:sz w:val="24"/>
          <w:szCs w:val="24"/>
          <w:lang w:val="fr-FR" w:eastAsia="es-AR"/>
        </w:rPr>
        <w:t>metformine</w:t>
      </w:r>
      <w:proofErr w:type="spellEnd"/>
      <w:r w:rsidRPr="00795F46">
        <w:rPr>
          <w:rFonts w:eastAsia="Times New Roman" w:cs="Times New Roman"/>
          <w:sz w:val="24"/>
          <w:szCs w:val="24"/>
          <w:lang w:val="fr-FR" w:eastAsia="es-AR"/>
        </w:rPr>
        <w:t>, car cela augmente vos chances de développer une dangereuse maladie d'acidose lactique, ce qui pourrait mettre votre vie en danger !</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b/>
          <w:sz w:val="24"/>
          <w:szCs w:val="24"/>
          <w:lang w:val="fr-FR" w:eastAsia="es-AR"/>
        </w:rPr>
      </w:pPr>
    </w:p>
    <w:p w:rsidR="00795F46" w:rsidRPr="00795F46" w:rsidRDefault="00795F46" w:rsidP="00795F46">
      <w:pPr>
        <w:spacing w:after="0" w:line="240" w:lineRule="auto"/>
        <w:rPr>
          <w:rFonts w:eastAsia="Times New Roman" w:cs="Times New Roman"/>
          <w:b/>
          <w:sz w:val="24"/>
          <w:szCs w:val="24"/>
          <w:lang w:val="fr-FR" w:eastAsia="es-AR"/>
        </w:rPr>
      </w:pPr>
      <w:r w:rsidRPr="00795F46">
        <w:rPr>
          <w:rFonts w:eastAsia="Times New Roman" w:cs="Times New Roman"/>
          <w:b/>
          <w:sz w:val="24"/>
          <w:szCs w:val="24"/>
          <w:lang w:val="fr-FR" w:eastAsia="es-AR"/>
        </w:rPr>
        <w:t xml:space="preserve">La </w:t>
      </w:r>
      <w:proofErr w:type="spellStart"/>
      <w:r w:rsidRPr="00795F46">
        <w:rPr>
          <w:rFonts w:eastAsia="Times New Roman" w:cs="Times New Roman"/>
          <w:b/>
          <w:sz w:val="24"/>
          <w:szCs w:val="24"/>
          <w:lang w:val="fr-FR" w:eastAsia="es-AR"/>
        </w:rPr>
        <w:t>metformine</w:t>
      </w:r>
      <w:proofErr w:type="spellEnd"/>
      <w:r w:rsidRPr="00795F46">
        <w:rPr>
          <w:rFonts w:eastAsia="Times New Roman" w:cs="Times New Roman"/>
          <w:b/>
          <w:sz w:val="24"/>
          <w:szCs w:val="24"/>
          <w:lang w:val="fr-FR" w:eastAsia="es-AR"/>
        </w:rPr>
        <w:t xml:space="preserve"> est-elle le seul moyen de contrôler ma glycémie ?</w:t>
      </w:r>
    </w:p>
    <w:p w:rsidR="00795F46" w:rsidRPr="00795F46" w:rsidRDefault="00795F46" w:rsidP="00795F46">
      <w:pPr>
        <w:spacing w:after="0" w:line="240" w:lineRule="auto"/>
        <w:rPr>
          <w:rFonts w:eastAsia="Times New Roman" w:cs="Times New Roman"/>
          <w:b/>
          <w:sz w:val="24"/>
          <w:szCs w:val="24"/>
          <w:lang w:val="fr-FR" w:eastAsia="es-AR"/>
        </w:rPr>
      </w:pPr>
    </w:p>
    <w:p w:rsidR="00795F46" w:rsidRPr="00795F46" w:rsidRDefault="00795F46" w:rsidP="00795F46">
      <w:p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La </w:t>
      </w:r>
      <w:proofErr w:type="spellStart"/>
      <w:r w:rsidRPr="00795F46">
        <w:rPr>
          <w:rFonts w:eastAsia="Times New Roman" w:cs="Times New Roman"/>
          <w:sz w:val="24"/>
          <w:szCs w:val="24"/>
          <w:lang w:val="fr-FR" w:eastAsia="es-AR"/>
        </w:rPr>
        <w:t>metformine</w:t>
      </w:r>
      <w:proofErr w:type="spellEnd"/>
      <w:r w:rsidRPr="00795F46">
        <w:rPr>
          <w:rFonts w:eastAsia="Times New Roman" w:cs="Times New Roman"/>
          <w:sz w:val="24"/>
          <w:szCs w:val="24"/>
          <w:lang w:val="fr-FR" w:eastAsia="es-AR"/>
        </w:rPr>
        <w:t xml:space="preserve"> n'est qu'un moyen de contrôler votre diabète, mais en plus d'être dangereux, ce n'est pas une véritable solution à long terme à votre problème de diabète. </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sz w:val="24"/>
          <w:szCs w:val="24"/>
          <w:lang w:val="fr-FR" w:eastAsia="es-AR"/>
        </w:rPr>
      </w:pPr>
      <w:r w:rsidRPr="00795F46">
        <w:rPr>
          <w:rFonts w:eastAsia="Times New Roman" w:cs="Times New Roman"/>
          <w:b/>
          <w:color w:val="0000FF"/>
          <w:sz w:val="24"/>
          <w:szCs w:val="24"/>
          <w:u w:val="single"/>
          <w:lang w:val="fr-FR" w:eastAsia="es-AR"/>
        </w:rPr>
        <w:t>Un programme de traitement complet</w:t>
      </w:r>
      <w:r w:rsidRPr="00795F46">
        <w:rPr>
          <w:rFonts w:eastAsia="Times New Roman" w:cs="Times New Roman"/>
          <w:b/>
          <w:color w:val="0000FF"/>
          <w:sz w:val="24"/>
          <w:szCs w:val="24"/>
          <w:lang w:val="fr-FR" w:eastAsia="es-AR"/>
        </w:rPr>
        <w:t xml:space="preserve"> </w:t>
      </w:r>
      <w:r w:rsidRPr="00795F46">
        <w:rPr>
          <w:rFonts w:eastAsia="Times New Roman" w:cs="Times New Roman"/>
          <w:sz w:val="24"/>
          <w:szCs w:val="24"/>
          <w:lang w:val="fr-FR" w:eastAsia="es-AR"/>
        </w:rPr>
        <w:t xml:space="preserve">devrait inclure une alimentation saine et quelques changements de style de vie, ce qui vous permettra de gérer et éventuellement inverser le diabète de type 2 et le </w:t>
      </w:r>
      <w:proofErr w:type="spellStart"/>
      <w:r w:rsidRPr="00795F46">
        <w:rPr>
          <w:rFonts w:eastAsia="Times New Roman" w:cs="Times New Roman"/>
          <w:sz w:val="24"/>
          <w:szCs w:val="24"/>
          <w:lang w:val="fr-FR" w:eastAsia="es-AR"/>
        </w:rPr>
        <w:t>prédiabète</w:t>
      </w:r>
      <w:proofErr w:type="spellEnd"/>
      <w:r w:rsidRPr="00795F46">
        <w:rPr>
          <w:rFonts w:eastAsia="Times New Roman" w:cs="Times New Roman"/>
          <w:sz w:val="24"/>
          <w:szCs w:val="24"/>
          <w:lang w:val="fr-FR" w:eastAsia="es-AR"/>
        </w:rPr>
        <w:t>. Et dans le diabète de type 1, il permet de maintenir les niveaux d'insuline à un minimum.</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Mais incroyablement, la plupart des experts en diabète n'essaient pas de trouver une solution complète et efficace, vous laissant subir les conséquences des médicaments, </w:t>
      </w:r>
      <w:r w:rsidRPr="00795F46">
        <w:rPr>
          <w:rFonts w:eastAsia="Times New Roman" w:cs="Times New Roman"/>
          <w:sz w:val="24"/>
          <w:szCs w:val="24"/>
          <w:lang w:val="fr-FR" w:eastAsia="es-AR"/>
        </w:rPr>
        <w:lastRenderedPageBreak/>
        <w:t>comme la neuropathie, les maladies cardiaques et rénales causées par des carences nutritionnelles.</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Une alimentation saine, l'exercice et les bons suppléments nutritionnels vous aideront à contrôler votre diabète et à réduire le besoin d'un médicament dangereux fabriqué chimiquement, comme la </w:t>
      </w:r>
      <w:proofErr w:type="spellStart"/>
      <w:r w:rsidRPr="00795F46">
        <w:rPr>
          <w:rFonts w:eastAsia="Times New Roman" w:cs="Times New Roman"/>
          <w:sz w:val="24"/>
          <w:szCs w:val="24"/>
          <w:lang w:val="fr-FR" w:eastAsia="es-AR"/>
        </w:rPr>
        <w:t>metformine</w:t>
      </w:r>
      <w:proofErr w:type="spellEnd"/>
      <w:r w:rsidRPr="00795F46">
        <w:rPr>
          <w:rFonts w:eastAsia="Times New Roman" w:cs="Times New Roman"/>
          <w:sz w:val="24"/>
          <w:szCs w:val="24"/>
          <w:lang w:val="fr-FR" w:eastAsia="es-AR"/>
        </w:rPr>
        <w:t>.</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b/>
          <w:sz w:val="24"/>
          <w:szCs w:val="24"/>
          <w:lang w:val="fr-FR" w:eastAsia="es-AR"/>
        </w:rPr>
      </w:pPr>
      <w:r w:rsidRPr="00795F46">
        <w:rPr>
          <w:rFonts w:eastAsia="Times New Roman" w:cs="Times New Roman"/>
          <w:b/>
          <w:sz w:val="24"/>
          <w:szCs w:val="24"/>
          <w:lang w:val="fr-FR" w:eastAsia="es-AR"/>
        </w:rPr>
        <w:t>Voici quelques conseils pour vous aider à gérer naturellement votre glycémie.</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pStyle w:val="Prrafodelista"/>
        <w:numPr>
          <w:ilvl w:val="0"/>
          <w:numId w:val="7"/>
        </w:num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Le bon régime alimentaire : Les aliments comme les petits gâteaux, le pain, les gâteaux, les pâtisseries, les pâtes et tout ce qui contient du sucre est un NON définitif. Il n'y a aucune valeur nutritive dans ces aliments, et ils ne font qu'augmenter la charge acide dans votre système, ce qui augmente votre taux de sucre dans le sang. </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pStyle w:val="Prrafodelista"/>
        <w:numPr>
          <w:ilvl w:val="0"/>
          <w:numId w:val="6"/>
        </w:num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Exercice : Faites bouger votre corps. Seulement 7 minutes par jour peuvent aider à abaisser le taux de sucre dans le sang. </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pStyle w:val="Prrafodelista"/>
        <w:numPr>
          <w:ilvl w:val="0"/>
          <w:numId w:val="6"/>
        </w:num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Réduire la consommation d'alcool : L'alcool exerce une pression supplémentaire sur votre foie et vos reins en devant métaboliser et éliminer les toxines du système. Cela peut faire monter votre taux de sucre dans le sang à des niveaux dangereux.</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pStyle w:val="Prrafodelista"/>
        <w:numPr>
          <w:ilvl w:val="0"/>
          <w:numId w:val="6"/>
        </w:num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La nicotine et d'autres substances toxiques contenues dans les produits du tabac accélèrent le cœur et peuvent faire augmenter la tension artérielle. Encore une fois, le système est sous pression pour se désintoxiquer et augmente le risque de maladies cardiaques et rénales.</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pStyle w:val="Prrafodelista"/>
        <w:numPr>
          <w:ilvl w:val="0"/>
          <w:numId w:val="6"/>
        </w:num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 xml:space="preserve">Vous pouvez vous tourner vers </w:t>
      </w:r>
      <w:r w:rsidRPr="00795F46">
        <w:rPr>
          <w:rFonts w:eastAsia="Times New Roman" w:cs="Times New Roman"/>
          <w:b/>
          <w:color w:val="0000FF"/>
          <w:sz w:val="24"/>
          <w:szCs w:val="24"/>
          <w:u w:val="single"/>
          <w:lang w:val="fr-FR" w:eastAsia="es-AR"/>
        </w:rPr>
        <w:t>Clé Diabète</w:t>
      </w:r>
      <w:r w:rsidRPr="00795F46">
        <w:rPr>
          <w:rFonts w:eastAsia="Times New Roman" w:cs="Times New Roman"/>
          <w:sz w:val="24"/>
          <w:szCs w:val="24"/>
          <w:lang w:val="fr-FR" w:eastAsia="es-AR"/>
        </w:rPr>
        <w:t xml:space="preserve">, un système complet et naturel, qui décrit en détail un plan étape par étape pour vous permettre de gérer et d'inverser efficacement votre diabète de type 2 en apportant des changements simples à votre alimentation et à votre mode de vie. </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sz w:val="24"/>
          <w:szCs w:val="24"/>
          <w:lang w:val="fr-FR" w:eastAsia="es-AR"/>
        </w:rPr>
      </w:pPr>
      <w:r w:rsidRPr="00795F46">
        <w:rPr>
          <w:rFonts w:eastAsia="Times New Roman" w:cs="Times New Roman"/>
          <w:sz w:val="24"/>
          <w:szCs w:val="24"/>
          <w:lang w:val="fr-FR" w:eastAsia="es-AR"/>
        </w:rPr>
        <w:t>PS : En fin de compte, vous devez prendre le contrôle de votre santé et prendre les bonnes décisions. Je vous recommande de voir la présentation gratuite suivante que Clé</w:t>
      </w:r>
      <w:r>
        <w:rPr>
          <w:rFonts w:eastAsia="Times New Roman" w:cs="Times New Roman"/>
          <w:sz w:val="24"/>
          <w:szCs w:val="24"/>
          <w:lang w:val="fr-FR" w:eastAsia="es-AR"/>
        </w:rPr>
        <w:t xml:space="preserve"> </w:t>
      </w:r>
      <w:r w:rsidRPr="00795F46">
        <w:rPr>
          <w:rFonts w:eastAsia="Times New Roman" w:cs="Times New Roman"/>
          <w:sz w:val="24"/>
          <w:szCs w:val="24"/>
          <w:lang w:val="fr-FR" w:eastAsia="es-AR"/>
        </w:rPr>
        <w:t>Diabète offre.</w:t>
      </w: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sz w:val="24"/>
          <w:szCs w:val="24"/>
          <w:lang w:val="fr-FR" w:eastAsia="es-AR"/>
        </w:rPr>
      </w:pPr>
    </w:p>
    <w:p w:rsidR="00795F46" w:rsidRPr="00795F46" w:rsidRDefault="00795F46" w:rsidP="00795F46">
      <w:pPr>
        <w:spacing w:after="0" w:line="240" w:lineRule="auto"/>
        <w:rPr>
          <w:rFonts w:eastAsia="Times New Roman" w:cs="Times New Roman"/>
          <w:b/>
          <w:color w:val="0000FF"/>
          <w:sz w:val="24"/>
          <w:szCs w:val="24"/>
          <w:u w:val="single"/>
          <w:lang w:val="fr-FR" w:eastAsia="es-AR"/>
        </w:rPr>
      </w:pPr>
      <w:r w:rsidRPr="00795F46">
        <w:rPr>
          <w:rFonts w:eastAsia="Times New Roman" w:cs="Times New Roman"/>
          <w:b/>
          <w:color w:val="0000FF"/>
          <w:sz w:val="24"/>
          <w:szCs w:val="24"/>
          <w:u w:val="single"/>
          <w:lang w:val="fr-FR" w:eastAsia="es-AR"/>
        </w:rPr>
        <w:t xml:space="preserve">Voir La Présentation Maintenant </w:t>
      </w:r>
    </w:p>
    <w:p w:rsidR="005F47F1" w:rsidRPr="00795F46" w:rsidRDefault="005F47F1">
      <w:pPr>
        <w:rPr>
          <w:sz w:val="24"/>
          <w:szCs w:val="24"/>
          <w:lang w:val="fr-FR"/>
        </w:rPr>
      </w:pPr>
    </w:p>
    <w:sectPr w:rsidR="005F47F1" w:rsidRPr="00795F46"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10218"/>
    <w:multiLevelType w:val="hybridMultilevel"/>
    <w:tmpl w:val="050E3756"/>
    <w:lvl w:ilvl="0" w:tplc="7BF02FAA">
      <w:start w:val="20"/>
      <w:numFmt w:val="bullet"/>
      <w:lvlText w:val=""/>
      <w:lvlJc w:val="left"/>
      <w:pPr>
        <w:ind w:left="720" w:hanging="360"/>
      </w:pPr>
      <w:rPr>
        <w:rFonts w:ascii="Wingdings" w:eastAsia="Times New Roman" w:hAnsi="Wingdings"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5890B8C"/>
    <w:multiLevelType w:val="hybridMultilevel"/>
    <w:tmpl w:val="C7F82924"/>
    <w:lvl w:ilvl="0" w:tplc="EB581F32">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262700E"/>
    <w:multiLevelType w:val="hybridMultilevel"/>
    <w:tmpl w:val="5B10D132"/>
    <w:lvl w:ilvl="0" w:tplc="2C0A0001">
      <w:start w:val="1"/>
      <w:numFmt w:val="bullet"/>
      <w:lvlText w:val=""/>
      <w:lvlJc w:val="left"/>
      <w:pPr>
        <w:ind w:left="720" w:hanging="360"/>
      </w:pPr>
      <w:rPr>
        <w:rFonts w:ascii="Symbol" w:hAnsi="Symbol" w:hint="default"/>
      </w:rPr>
    </w:lvl>
    <w:lvl w:ilvl="1" w:tplc="283A9B42">
      <w:numFmt w:val="bullet"/>
      <w:lvlText w:val="•"/>
      <w:lvlJc w:val="left"/>
      <w:pPr>
        <w:ind w:left="1440" w:hanging="360"/>
      </w:pPr>
      <w:rPr>
        <w:rFonts w:ascii="Calibri" w:eastAsia="Times New Roman" w:hAnsi="Calibri" w:cs="Times New Roman"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16E46858"/>
    <w:multiLevelType w:val="hybridMultilevel"/>
    <w:tmpl w:val="79E6F3E4"/>
    <w:lvl w:ilvl="0" w:tplc="EB581F32">
      <w:start w:val="5"/>
      <w:numFmt w:val="bullet"/>
      <w:lvlText w:val=""/>
      <w:lvlJc w:val="left"/>
      <w:pPr>
        <w:ind w:left="720" w:hanging="360"/>
      </w:pPr>
      <w:rPr>
        <w:rFonts w:ascii="Symbol" w:eastAsiaTheme="minorHAnsi" w:hAnsi="Symbol" w:cstheme="minorBidi" w:hint="default"/>
      </w:rPr>
    </w:lvl>
    <w:lvl w:ilvl="1" w:tplc="014AC32C">
      <w:numFmt w:val="bullet"/>
      <w:lvlText w:val="•"/>
      <w:lvlJc w:val="left"/>
      <w:pPr>
        <w:ind w:left="1785" w:hanging="705"/>
      </w:pPr>
      <w:rPr>
        <w:rFonts w:ascii="Calibri" w:eastAsia="Times New Roman" w:hAnsi="Calibri" w:cs="Calibri"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11F6164"/>
    <w:multiLevelType w:val="hybridMultilevel"/>
    <w:tmpl w:val="09F8B902"/>
    <w:lvl w:ilvl="0" w:tplc="EB581F32">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0EB68EE"/>
    <w:multiLevelType w:val="hybridMultilevel"/>
    <w:tmpl w:val="21FE689C"/>
    <w:lvl w:ilvl="0" w:tplc="EB581F32">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2"/>
  </w:num>
  <w:num w:numId="4">
    <w:abstractNumId w:val="1"/>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characterSpacingControl w:val="doNotCompress"/>
  <w:compat/>
  <w:rsids>
    <w:rsidRoot w:val="00893EC9"/>
    <w:rsid w:val="00117EFB"/>
    <w:rsid w:val="002751D6"/>
    <w:rsid w:val="002E4938"/>
    <w:rsid w:val="00593895"/>
    <w:rsid w:val="005A0C3A"/>
    <w:rsid w:val="005F47F1"/>
    <w:rsid w:val="00795F46"/>
    <w:rsid w:val="00893EC9"/>
    <w:rsid w:val="00BC4DD1"/>
    <w:rsid w:val="00E03917"/>
    <w:rsid w:val="00E43632"/>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EC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893EC9"/>
    <w:pPr>
      <w:ind w:left="720"/>
      <w:contextualSpacing/>
    </w:pPr>
  </w:style>
  <w:style w:type="character" w:customStyle="1" w:styleId="shorttext">
    <w:name w:val="short_text"/>
    <w:basedOn w:val="Fuentedeprrafopredeter"/>
    <w:rsid w:val="00893EC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936</Words>
  <Characters>5153</Characters>
  <Application>Microsoft Office Word</Application>
  <DocSecurity>0</DocSecurity>
  <Lines>42</Lines>
  <Paragraphs>12</Paragraphs>
  <ScaleCrop>false</ScaleCrop>
  <Company/>
  <LinksUpToDate>false</LinksUpToDate>
  <CharactersWithSpaces>6077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2018-06-11T21:37:00Z</dcterms:created>
  <dcterms:modified xsi:type="dcterms:W3CDTF">2018-06-11T21:37:00Z</dcterms:modified>
</cp:coreProperties>
</file>